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235DA" w14:textId="2B703C37" w:rsidR="002425C4" w:rsidRDefault="00EB65C4" w:rsidP="00547E5C">
      <w:pPr>
        <w:jc w:val="center"/>
        <w:rPr>
          <w:b/>
          <w:sz w:val="36"/>
          <w:szCs w:val="36"/>
          <w:u w:val="single"/>
        </w:rPr>
      </w:pPr>
      <w:r>
        <w:rPr>
          <w:b/>
          <w:sz w:val="36"/>
          <w:szCs w:val="36"/>
          <w:u w:val="single"/>
        </w:rPr>
        <w:t>Muster-</w:t>
      </w:r>
      <w:r w:rsidR="00F00D0F" w:rsidRPr="002425C4">
        <w:rPr>
          <w:b/>
          <w:sz w:val="36"/>
          <w:szCs w:val="36"/>
          <w:u w:val="single"/>
        </w:rPr>
        <w:t xml:space="preserve">Geschäftsordnung </w:t>
      </w:r>
      <w:r>
        <w:rPr>
          <w:b/>
          <w:sz w:val="36"/>
          <w:szCs w:val="36"/>
          <w:u w:val="single"/>
        </w:rPr>
        <w:t>für AfD-Kreistagsfraktion</w:t>
      </w:r>
    </w:p>
    <w:p w14:paraId="2738075D" w14:textId="0BC5791A" w:rsidR="002A1042" w:rsidRPr="002425C4" w:rsidRDefault="002425C4" w:rsidP="00547E5C">
      <w:pPr>
        <w:jc w:val="center"/>
        <w:rPr>
          <w:b/>
          <w:sz w:val="36"/>
          <w:szCs w:val="36"/>
          <w:u w:val="single"/>
        </w:rPr>
      </w:pPr>
      <w:r>
        <w:rPr>
          <w:b/>
          <w:sz w:val="36"/>
          <w:szCs w:val="36"/>
          <w:u w:val="single"/>
        </w:rPr>
        <w:t xml:space="preserve">im </w:t>
      </w:r>
      <w:r w:rsidRPr="00EB65C4">
        <w:rPr>
          <w:b/>
          <w:color w:val="0070C0"/>
          <w:sz w:val="36"/>
          <w:szCs w:val="36"/>
          <w:u w:val="single"/>
        </w:rPr>
        <w:t xml:space="preserve">Landkreis </w:t>
      </w:r>
      <w:r w:rsidR="00EB65C4" w:rsidRPr="00EB65C4">
        <w:rPr>
          <w:b/>
          <w:color w:val="0070C0"/>
          <w:sz w:val="36"/>
          <w:szCs w:val="36"/>
          <w:u w:val="single"/>
        </w:rPr>
        <w:t>xy</w:t>
      </w:r>
    </w:p>
    <w:p w14:paraId="2B7F3169" w14:textId="77777777" w:rsidR="002A1042" w:rsidRPr="002425C4" w:rsidRDefault="002A1042" w:rsidP="002A1042">
      <w:pPr>
        <w:rPr>
          <w:sz w:val="24"/>
          <w:szCs w:val="24"/>
        </w:rPr>
      </w:pPr>
    </w:p>
    <w:p w14:paraId="4C61B5E3" w14:textId="77777777" w:rsidR="002A1042" w:rsidRPr="002425C4" w:rsidRDefault="002A1042" w:rsidP="002A1042">
      <w:pPr>
        <w:rPr>
          <w:b/>
          <w:sz w:val="24"/>
          <w:szCs w:val="24"/>
        </w:rPr>
      </w:pPr>
      <w:r w:rsidRPr="002425C4">
        <w:rPr>
          <w:b/>
          <w:sz w:val="24"/>
          <w:szCs w:val="24"/>
        </w:rPr>
        <w:t>Präambel</w:t>
      </w:r>
    </w:p>
    <w:p w14:paraId="525940AE" w14:textId="77777777" w:rsidR="00EB65C4" w:rsidRPr="00EB65C4" w:rsidRDefault="00EB65C4" w:rsidP="00EB65C4">
      <w:pPr>
        <w:spacing w:line="240" w:lineRule="auto"/>
        <w:rPr>
          <w:i/>
          <w:iCs/>
        </w:rPr>
      </w:pPr>
      <w:r w:rsidRPr="00EB65C4">
        <w:rPr>
          <w:rFonts w:eastAsia="Times New Roman" w:cs="Calibri"/>
          <w:i/>
          <w:iCs/>
          <w:color w:val="000000"/>
          <w:lang w:eastAsia="de-DE"/>
        </w:rPr>
        <w:t xml:space="preserve">Auf der Grundlage der Landkreisordnung für Bayern (LKrO) in der Fassung der Bekanntmachung vom 22. August 1998 (GVBl. S. 826, BayRS 2020-3-1-I), zuletzt geändert durch § 5 Abs. 3 des Gesetzes vom 23. Dezember 2019 (GVBl. S. 737) bilden die Kandidaten, die für die Alternative für Deutschland (AfD) in den </w:t>
      </w:r>
      <w:r w:rsidRPr="00EB65C4">
        <w:rPr>
          <w:rFonts w:eastAsia="Times New Roman" w:cs="Calibri"/>
          <w:i/>
          <w:iCs/>
          <w:color w:val="0070C0"/>
          <w:lang w:eastAsia="de-DE"/>
        </w:rPr>
        <w:t>Kreistag</w:t>
      </w:r>
      <w:r w:rsidRPr="00EB65C4">
        <w:rPr>
          <w:rFonts w:eastAsia="Times New Roman" w:cs="Calibri"/>
          <w:i/>
          <w:iCs/>
          <w:color w:val="000000"/>
          <w:lang w:eastAsia="de-DE"/>
        </w:rPr>
        <w:t xml:space="preserve"> gewählt wurden oder im Laufe der Wahlperiode ein Mandat erwerben, eine Fraktion.</w:t>
      </w:r>
    </w:p>
    <w:p w14:paraId="5D63F71A" w14:textId="77777777" w:rsidR="00EE1D43" w:rsidRPr="002425C4" w:rsidRDefault="00EE1D43" w:rsidP="002A1042">
      <w:pPr>
        <w:rPr>
          <w:sz w:val="24"/>
          <w:szCs w:val="24"/>
        </w:rPr>
      </w:pPr>
    </w:p>
    <w:p w14:paraId="57B804AC" w14:textId="77BBF729" w:rsidR="002A1042" w:rsidRPr="002425C4" w:rsidRDefault="002A1042" w:rsidP="002A1042">
      <w:pPr>
        <w:rPr>
          <w:b/>
          <w:sz w:val="24"/>
          <w:szCs w:val="24"/>
        </w:rPr>
      </w:pPr>
      <w:r w:rsidRPr="002425C4">
        <w:rPr>
          <w:b/>
          <w:sz w:val="24"/>
          <w:szCs w:val="24"/>
        </w:rPr>
        <w:t>§ 1</w:t>
      </w:r>
      <w:r w:rsidR="002425C4" w:rsidRPr="002425C4">
        <w:rPr>
          <w:b/>
          <w:sz w:val="24"/>
          <w:szCs w:val="24"/>
        </w:rPr>
        <w:t xml:space="preserve"> - </w:t>
      </w:r>
      <w:r w:rsidRPr="002425C4">
        <w:rPr>
          <w:b/>
          <w:sz w:val="24"/>
          <w:szCs w:val="24"/>
        </w:rPr>
        <w:t>Name, Mitgliedschaft und Sitz</w:t>
      </w:r>
    </w:p>
    <w:p w14:paraId="49981812" w14:textId="5473E858" w:rsidR="002A1042" w:rsidRPr="002425C4" w:rsidRDefault="00894640" w:rsidP="002A1042">
      <w:pPr>
        <w:rPr>
          <w:sz w:val="24"/>
          <w:szCs w:val="24"/>
        </w:rPr>
      </w:pPr>
      <w:r>
        <w:rPr>
          <w:sz w:val="24"/>
          <w:szCs w:val="24"/>
        </w:rPr>
        <w:t xml:space="preserve">(1) </w:t>
      </w:r>
      <w:r w:rsidR="002A1042" w:rsidRPr="002425C4">
        <w:rPr>
          <w:sz w:val="24"/>
          <w:szCs w:val="24"/>
        </w:rPr>
        <w:t>Die</w:t>
      </w:r>
      <w:r w:rsidR="00547E5C" w:rsidRPr="002425C4">
        <w:rPr>
          <w:sz w:val="24"/>
          <w:szCs w:val="24"/>
        </w:rPr>
        <w:t xml:space="preserve"> AfD</w:t>
      </w:r>
      <w:r w:rsidR="002A1042" w:rsidRPr="002425C4">
        <w:rPr>
          <w:sz w:val="24"/>
          <w:szCs w:val="24"/>
        </w:rPr>
        <w:t xml:space="preserve"> -Fraktion als Teil des Kreistages </w:t>
      </w:r>
      <w:r w:rsidR="002A1042" w:rsidRPr="00EB65C4">
        <w:rPr>
          <w:color w:val="0070C0"/>
          <w:sz w:val="24"/>
          <w:szCs w:val="24"/>
        </w:rPr>
        <w:t xml:space="preserve">Landkreis </w:t>
      </w:r>
      <w:r w:rsidR="00EB65C4">
        <w:rPr>
          <w:color w:val="0070C0"/>
          <w:sz w:val="24"/>
          <w:szCs w:val="24"/>
        </w:rPr>
        <w:t>xy</w:t>
      </w:r>
      <w:r w:rsidR="002A1042" w:rsidRPr="002425C4">
        <w:rPr>
          <w:sz w:val="24"/>
          <w:szCs w:val="24"/>
        </w:rPr>
        <w:t xml:space="preserve"> (Kreistag) ist die Vereinigung der Mitglieder des Kreist</w:t>
      </w:r>
      <w:r w:rsidR="00547E5C" w:rsidRPr="002425C4">
        <w:rPr>
          <w:sz w:val="24"/>
          <w:szCs w:val="24"/>
        </w:rPr>
        <w:t xml:space="preserve">ages, die als Kandidaten der AfD </w:t>
      </w:r>
      <w:r w:rsidR="002A1042" w:rsidRPr="002425C4">
        <w:rPr>
          <w:sz w:val="24"/>
          <w:szCs w:val="24"/>
        </w:rPr>
        <w:t xml:space="preserve">in den Kreistag gewählt wurden </w:t>
      </w:r>
      <w:r w:rsidR="00F00D0F" w:rsidRPr="002425C4">
        <w:rPr>
          <w:sz w:val="24"/>
          <w:szCs w:val="24"/>
        </w:rPr>
        <w:t xml:space="preserve">oder </w:t>
      </w:r>
      <w:r w:rsidR="002A1042" w:rsidRPr="002425C4">
        <w:rPr>
          <w:sz w:val="24"/>
          <w:szCs w:val="24"/>
        </w:rPr>
        <w:t>im Laufe der Wahlperiode ein Mandat erwerben.</w:t>
      </w:r>
    </w:p>
    <w:p w14:paraId="6AE03F5B" w14:textId="2F796872" w:rsidR="002A1042" w:rsidRPr="002425C4" w:rsidRDefault="00894640" w:rsidP="002A1042">
      <w:pPr>
        <w:rPr>
          <w:sz w:val="24"/>
          <w:szCs w:val="24"/>
        </w:rPr>
      </w:pPr>
      <w:r>
        <w:rPr>
          <w:sz w:val="24"/>
          <w:szCs w:val="24"/>
        </w:rPr>
        <w:t xml:space="preserve">(2) </w:t>
      </w:r>
      <w:r w:rsidR="00F00D0F" w:rsidRPr="002425C4">
        <w:rPr>
          <w:sz w:val="24"/>
          <w:szCs w:val="24"/>
        </w:rPr>
        <w:t>Der Name der Fraktion lautet: Fraktion der Alternative für Deutschland. Die Kurzbezeichnung lautet: AfD-Fraktion.</w:t>
      </w:r>
    </w:p>
    <w:p w14:paraId="37EB7793" w14:textId="5FA8AA70" w:rsidR="002A1042" w:rsidRPr="002425C4" w:rsidRDefault="00894640" w:rsidP="002A1042">
      <w:pPr>
        <w:rPr>
          <w:sz w:val="24"/>
          <w:szCs w:val="24"/>
        </w:rPr>
      </w:pPr>
      <w:r>
        <w:rPr>
          <w:sz w:val="24"/>
          <w:szCs w:val="24"/>
        </w:rPr>
        <w:t xml:space="preserve">(3) </w:t>
      </w:r>
      <w:r w:rsidR="002A1042" w:rsidRPr="002425C4">
        <w:rPr>
          <w:sz w:val="24"/>
          <w:szCs w:val="24"/>
        </w:rPr>
        <w:t xml:space="preserve">Die Mitgliedschaft in der Fraktion ist unvereinbar mit der gleichzeitigen Mitgliedschaft in einer anderen Fraktion </w:t>
      </w:r>
      <w:r w:rsidR="00F00D0F" w:rsidRPr="002425C4">
        <w:rPr>
          <w:sz w:val="24"/>
          <w:szCs w:val="24"/>
        </w:rPr>
        <w:t xml:space="preserve">oder Gruppe </w:t>
      </w:r>
      <w:r w:rsidR="002A1042" w:rsidRPr="002425C4">
        <w:rPr>
          <w:sz w:val="24"/>
          <w:szCs w:val="24"/>
        </w:rPr>
        <w:t xml:space="preserve">des </w:t>
      </w:r>
      <w:r w:rsidR="00547E5C" w:rsidRPr="002425C4">
        <w:rPr>
          <w:sz w:val="24"/>
          <w:szCs w:val="24"/>
        </w:rPr>
        <w:t>Kreistages.</w:t>
      </w:r>
    </w:p>
    <w:p w14:paraId="5F57236F" w14:textId="649F8066" w:rsidR="002A1042" w:rsidRPr="002425C4" w:rsidRDefault="00894640" w:rsidP="002A1042">
      <w:pPr>
        <w:rPr>
          <w:sz w:val="24"/>
          <w:szCs w:val="24"/>
        </w:rPr>
      </w:pPr>
      <w:r>
        <w:rPr>
          <w:sz w:val="24"/>
          <w:szCs w:val="24"/>
        </w:rPr>
        <w:t xml:space="preserve">(4) </w:t>
      </w:r>
      <w:r w:rsidR="002A1042" w:rsidRPr="002425C4">
        <w:rPr>
          <w:sz w:val="24"/>
          <w:szCs w:val="24"/>
        </w:rPr>
        <w:t>Alle Mitglieder haben die gleichen Rechte und Pflichten.</w:t>
      </w:r>
    </w:p>
    <w:p w14:paraId="2CF73BC8" w14:textId="2082756B" w:rsidR="002A1042" w:rsidRPr="002425C4" w:rsidRDefault="00894640" w:rsidP="002A1042">
      <w:pPr>
        <w:rPr>
          <w:sz w:val="24"/>
          <w:szCs w:val="24"/>
        </w:rPr>
      </w:pPr>
      <w:r>
        <w:rPr>
          <w:sz w:val="24"/>
          <w:szCs w:val="24"/>
        </w:rPr>
        <w:t xml:space="preserve">(5) </w:t>
      </w:r>
      <w:r w:rsidR="00F00D0F" w:rsidRPr="002425C4">
        <w:rPr>
          <w:sz w:val="24"/>
          <w:szCs w:val="24"/>
        </w:rPr>
        <w:t>Der Sitz der Fraktion ist</w:t>
      </w:r>
      <w:r w:rsidR="00EB65C4">
        <w:rPr>
          <w:sz w:val="24"/>
          <w:szCs w:val="24"/>
        </w:rPr>
        <w:t xml:space="preserve"> </w:t>
      </w:r>
      <w:r w:rsidR="00EB65C4" w:rsidRPr="00EB65C4">
        <w:rPr>
          <w:color w:val="0070C0"/>
          <w:sz w:val="24"/>
          <w:szCs w:val="24"/>
        </w:rPr>
        <w:t>xy</w:t>
      </w:r>
      <w:r w:rsidR="00F00D0F" w:rsidRPr="002425C4">
        <w:rPr>
          <w:sz w:val="24"/>
          <w:szCs w:val="24"/>
        </w:rPr>
        <w:t xml:space="preserve">. </w:t>
      </w:r>
    </w:p>
    <w:p w14:paraId="23BD350F" w14:textId="77777777" w:rsidR="00EE1D43" w:rsidRDefault="00EE1D43" w:rsidP="002A1042">
      <w:pPr>
        <w:rPr>
          <w:sz w:val="24"/>
          <w:szCs w:val="24"/>
        </w:rPr>
      </w:pPr>
    </w:p>
    <w:p w14:paraId="371C4F0C" w14:textId="77777777" w:rsidR="00894640" w:rsidRPr="002425C4" w:rsidRDefault="00894640" w:rsidP="002A1042">
      <w:pPr>
        <w:rPr>
          <w:sz w:val="24"/>
          <w:szCs w:val="24"/>
        </w:rPr>
      </w:pPr>
    </w:p>
    <w:p w14:paraId="75E012BC" w14:textId="17FBC7AE" w:rsidR="002A1042" w:rsidRPr="002425C4" w:rsidRDefault="00547E5C" w:rsidP="002A1042">
      <w:pPr>
        <w:rPr>
          <w:b/>
          <w:sz w:val="24"/>
          <w:szCs w:val="24"/>
        </w:rPr>
      </w:pPr>
      <w:r w:rsidRPr="002425C4">
        <w:rPr>
          <w:b/>
          <w:sz w:val="24"/>
          <w:szCs w:val="24"/>
        </w:rPr>
        <w:t>§ 2</w:t>
      </w:r>
      <w:r w:rsidR="00DA1D36" w:rsidRPr="002425C4">
        <w:rPr>
          <w:b/>
          <w:sz w:val="24"/>
          <w:szCs w:val="24"/>
        </w:rPr>
        <w:t xml:space="preserve"> </w:t>
      </w:r>
      <w:r w:rsidR="002425C4">
        <w:rPr>
          <w:b/>
          <w:sz w:val="24"/>
          <w:szCs w:val="24"/>
        </w:rPr>
        <w:t xml:space="preserve">- </w:t>
      </w:r>
      <w:r w:rsidR="002A1042" w:rsidRPr="002425C4">
        <w:rPr>
          <w:b/>
          <w:sz w:val="24"/>
          <w:szCs w:val="24"/>
        </w:rPr>
        <w:t>Konstituierung</w:t>
      </w:r>
    </w:p>
    <w:p w14:paraId="303BB96C" w14:textId="295BC2E4" w:rsidR="002A1042" w:rsidRPr="002425C4" w:rsidRDefault="00894640" w:rsidP="002A1042">
      <w:pPr>
        <w:rPr>
          <w:sz w:val="24"/>
          <w:szCs w:val="24"/>
        </w:rPr>
      </w:pPr>
      <w:r>
        <w:rPr>
          <w:sz w:val="24"/>
          <w:szCs w:val="24"/>
        </w:rPr>
        <w:t xml:space="preserve">(1) </w:t>
      </w:r>
      <w:r w:rsidR="002A1042" w:rsidRPr="002425C4">
        <w:rPr>
          <w:sz w:val="24"/>
          <w:szCs w:val="24"/>
        </w:rPr>
        <w:t>Die Mitglieder der Fraktion im Kreistag</w:t>
      </w:r>
      <w:r w:rsidR="00F00D0F" w:rsidRPr="002425C4">
        <w:rPr>
          <w:sz w:val="24"/>
          <w:szCs w:val="24"/>
        </w:rPr>
        <w:t xml:space="preserve"> </w:t>
      </w:r>
      <w:r w:rsidR="002A1042" w:rsidRPr="002425C4">
        <w:rPr>
          <w:sz w:val="24"/>
          <w:szCs w:val="24"/>
        </w:rPr>
        <w:t xml:space="preserve">treten nach der Wahl, jedoch vor der ersten Sitzung des Kreistages zur Annahme der </w:t>
      </w:r>
      <w:r w:rsidR="00B90D72" w:rsidRPr="002425C4">
        <w:rPr>
          <w:sz w:val="24"/>
          <w:szCs w:val="24"/>
        </w:rPr>
        <w:t xml:space="preserve">Geschäftsordnung </w:t>
      </w:r>
      <w:r w:rsidR="002A1042" w:rsidRPr="002425C4">
        <w:rPr>
          <w:sz w:val="24"/>
          <w:szCs w:val="24"/>
        </w:rPr>
        <w:t xml:space="preserve">und zur </w:t>
      </w:r>
      <w:r w:rsidR="00F00D0F" w:rsidRPr="002425C4">
        <w:rPr>
          <w:sz w:val="24"/>
          <w:szCs w:val="24"/>
        </w:rPr>
        <w:t xml:space="preserve">Wahl </w:t>
      </w:r>
      <w:r w:rsidR="002A1042" w:rsidRPr="002425C4">
        <w:rPr>
          <w:sz w:val="24"/>
          <w:szCs w:val="24"/>
        </w:rPr>
        <w:t>der Organe zusammen.</w:t>
      </w:r>
    </w:p>
    <w:p w14:paraId="7E453946" w14:textId="40505CE0" w:rsidR="002A1042" w:rsidRPr="002425C4" w:rsidRDefault="00894640" w:rsidP="002A1042">
      <w:pPr>
        <w:rPr>
          <w:sz w:val="24"/>
          <w:szCs w:val="24"/>
        </w:rPr>
      </w:pPr>
      <w:r>
        <w:rPr>
          <w:sz w:val="24"/>
          <w:szCs w:val="24"/>
        </w:rPr>
        <w:t xml:space="preserve">(2) </w:t>
      </w:r>
      <w:r w:rsidR="002A1042" w:rsidRPr="002425C4">
        <w:rPr>
          <w:sz w:val="24"/>
          <w:szCs w:val="24"/>
        </w:rPr>
        <w:t xml:space="preserve">Die konstituierende Sitzung wird, wenn im Vorfeld nicht anders entschieden, vom </w:t>
      </w:r>
      <w:r w:rsidR="00F00D0F" w:rsidRPr="002425C4">
        <w:rPr>
          <w:sz w:val="24"/>
          <w:szCs w:val="24"/>
        </w:rPr>
        <w:t>dienst</w:t>
      </w:r>
      <w:r w:rsidR="002A1042" w:rsidRPr="002425C4">
        <w:rPr>
          <w:sz w:val="24"/>
          <w:szCs w:val="24"/>
        </w:rPr>
        <w:t>ältesten anwesenden Mandatsinhaber geleitet. Mit der Annahme seiner Wahl übernimmt der neu gewählte Fraktionsvorsitzende die Sitzungsleitung.</w:t>
      </w:r>
    </w:p>
    <w:p w14:paraId="40B338DA" w14:textId="6607D21E" w:rsidR="002A1042" w:rsidRPr="002425C4" w:rsidRDefault="00894640" w:rsidP="002A1042">
      <w:pPr>
        <w:rPr>
          <w:sz w:val="24"/>
          <w:szCs w:val="24"/>
        </w:rPr>
      </w:pPr>
      <w:r>
        <w:rPr>
          <w:sz w:val="24"/>
          <w:szCs w:val="24"/>
        </w:rPr>
        <w:t xml:space="preserve">(3) </w:t>
      </w:r>
      <w:r w:rsidR="002A1042" w:rsidRPr="002425C4">
        <w:rPr>
          <w:sz w:val="24"/>
          <w:szCs w:val="24"/>
        </w:rPr>
        <w:t>Die Bildung der Fraktion, ihre Bezeichnung und die Namen der Fraktionsmitglieder, sowie die der Mitglieder des Fraktionsvorstandes</w:t>
      </w:r>
      <w:r w:rsidR="00F00D0F" w:rsidRPr="002425C4">
        <w:rPr>
          <w:sz w:val="24"/>
          <w:szCs w:val="24"/>
        </w:rPr>
        <w:t xml:space="preserve"> </w:t>
      </w:r>
      <w:r w:rsidR="002A1042" w:rsidRPr="002425C4">
        <w:rPr>
          <w:sz w:val="24"/>
          <w:szCs w:val="24"/>
        </w:rPr>
        <w:t>teilt der Fraktionsvorsitzende dem Vorsitzenden des Kreistages mit.</w:t>
      </w:r>
    </w:p>
    <w:p w14:paraId="54113F7F" w14:textId="41E711E1" w:rsidR="00894640" w:rsidRDefault="00894640" w:rsidP="00255F3A">
      <w:pPr>
        <w:rPr>
          <w:sz w:val="24"/>
          <w:szCs w:val="24"/>
        </w:rPr>
      </w:pPr>
      <w:r>
        <w:rPr>
          <w:sz w:val="24"/>
          <w:szCs w:val="24"/>
        </w:rPr>
        <w:lastRenderedPageBreak/>
        <w:t xml:space="preserve">(4) </w:t>
      </w:r>
      <w:r w:rsidR="002A1042" w:rsidRPr="002425C4">
        <w:rPr>
          <w:sz w:val="24"/>
          <w:szCs w:val="24"/>
        </w:rPr>
        <w:t xml:space="preserve">Kreisräte, die nicht </w:t>
      </w:r>
      <w:r w:rsidR="00F00D0F" w:rsidRPr="002425C4">
        <w:rPr>
          <w:sz w:val="24"/>
          <w:szCs w:val="24"/>
        </w:rPr>
        <w:t xml:space="preserve">über </w:t>
      </w:r>
      <w:r w:rsidR="002A1042" w:rsidRPr="002425C4">
        <w:rPr>
          <w:sz w:val="24"/>
          <w:szCs w:val="24"/>
        </w:rPr>
        <w:t xml:space="preserve">die </w:t>
      </w:r>
      <w:r w:rsidR="00547E5C" w:rsidRPr="002425C4">
        <w:rPr>
          <w:sz w:val="24"/>
          <w:szCs w:val="24"/>
        </w:rPr>
        <w:t xml:space="preserve">AfD </w:t>
      </w:r>
      <w:r w:rsidR="002A1042" w:rsidRPr="002425C4">
        <w:rPr>
          <w:sz w:val="24"/>
          <w:szCs w:val="24"/>
        </w:rPr>
        <w:t xml:space="preserve">-Liste gewählt wurden, können auf Antrag in die Fraktion aufgenommen werden. </w:t>
      </w:r>
      <w:r w:rsidR="00255F3A" w:rsidRPr="002425C4">
        <w:rPr>
          <w:sz w:val="24"/>
          <w:szCs w:val="24"/>
        </w:rPr>
        <w:t xml:space="preserve">Vor der Aufnahme sind die </w:t>
      </w:r>
      <w:r w:rsidR="00F00D0F" w:rsidRPr="002425C4">
        <w:rPr>
          <w:sz w:val="24"/>
          <w:szCs w:val="24"/>
        </w:rPr>
        <w:t>Vorst</w:t>
      </w:r>
      <w:r w:rsidR="00255F3A" w:rsidRPr="002425C4">
        <w:rPr>
          <w:sz w:val="24"/>
          <w:szCs w:val="24"/>
        </w:rPr>
        <w:t xml:space="preserve">ände </w:t>
      </w:r>
      <w:r w:rsidR="00F00D0F" w:rsidRPr="002425C4">
        <w:rPr>
          <w:sz w:val="24"/>
          <w:szCs w:val="24"/>
        </w:rPr>
        <w:t xml:space="preserve">des AfD-Kreisverbandes </w:t>
      </w:r>
      <w:r w:rsidR="00EB65C4">
        <w:rPr>
          <w:color w:val="0070C0"/>
          <w:sz w:val="24"/>
          <w:szCs w:val="24"/>
        </w:rPr>
        <w:t>xy</w:t>
      </w:r>
      <w:r w:rsidR="00F00D0F" w:rsidRPr="002425C4">
        <w:rPr>
          <w:sz w:val="24"/>
          <w:szCs w:val="24"/>
        </w:rPr>
        <w:t xml:space="preserve"> </w:t>
      </w:r>
      <w:r w:rsidR="00255F3A" w:rsidRPr="002425C4">
        <w:rPr>
          <w:sz w:val="24"/>
          <w:szCs w:val="24"/>
        </w:rPr>
        <w:t xml:space="preserve">und des AfD-Landesverbandes </w:t>
      </w:r>
      <w:r w:rsidR="00EB65C4">
        <w:rPr>
          <w:sz w:val="24"/>
          <w:szCs w:val="24"/>
        </w:rPr>
        <w:t>Bayern</w:t>
      </w:r>
      <w:r w:rsidR="00255F3A" w:rsidRPr="002425C4">
        <w:rPr>
          <w:sz w:val="24"/>
          <w:szCs w:val="24"/>
        </w:rPr>
        <w:t xml:space="preserve"> anzuhören. </w:t>
      </w:r>
    </w:p>
    <w:p w14:paraId="3698D7F1" w14:textId="39714915" w:rsidR="002A1042" w:rsidRDefault="00894640" w:rsidP="00255F3A">
      <w:pPr>
        <w:rPr>
          <w:sz w:val="24"/>
          <w:szCs w:val="24"/>
        </w:rPr>
      </w:pPr>
      <w:r>
        <w:rPr>
          <w:sz w:val="24"/>
          <w:szCs w:val="24"/>
        </w:rPr>
        <w:t xml:space="preserve">(5) </w:t>
      </w:r>
      <w:r w:rsidR="00255F3A" w:rsidRPr="002425C4">
        <w:rPr>
          <w:sz w:val="24"/>
          <w:szCs w:val="24"/>
        </w:rPr>
        <w:t xml:space="preserve">Der </w:t>
      </w:r>
      <w:r w:rsidR="002A1042" w:rsidRPr="002425C4">
        <w:rPr>
          <w:sz w:val="24"/>
          <w:szCs w:val="24"/>
        </w:rPr>
        <w:t>Beschluss der Frakt</w:t>
      </w:r>
      <w:r w:rsidR="00547E5C" w:rsidRPr="002425C4">
        <w:rPr>
          <w:sz w:val="24"/>
          <w:szCs w:val="24"/>
        </w:rPr>
        <w:t xml:space="preserve">ionsversammlung </w:t>
      </w:r>
      <w:r w:rsidR="00255F3A" w:rsidRPr="002425C4">
        <w:rPr>
          <w:sz w:val="24"/>
          <w:szCs w:val="24"/>
        </w:rPr>
        <w:t>über die Aufnahme bedarf einer Mehrheit von 2/3 der Mitglieder der Fraktion.</w:t>
      </w:r>
    </w:p>
    <w:p w14:paraId="72035C6B" w14:textId="77777777" w:rsidR="00894640" w:rsidRDefault="00894640" w:rsidP="00255F3A">
      <w:pPr>
        <w:rPr>
          <w:sz w:val="24"/>
          <w:szCs w:val="24"/>
        </w:rPr>
      </w:pPr>
    </w:p>
    <w:p w14:paraId="05FD5C0D" w14:textId="77777777" w:rsidR="00894640" w:rsidRPr="002425C4" w:rsidRDefault="00894640" w:rsidP="00255F3A">
      <w:pPr>
        <w:rPr>
          <w:sz w:val="24"/>
          <w:szCs w:val="24"/>
        </w:rPr>
      </w:pPr>
    </w:p>
    <w:p w14:paraId="0DFE46FE" w14:textId="31282A44" w:rsidR="002A1042" w:rsidRPr="002425C4" w:rsidRDefault="00547E5C" w:rsidP="002A1042">
      <w:pPr>
        <w:rPr>
          <w:b/>
          <w:sz w:val="24"/>
          <w:szCs w:val="24"/>
        </w:rPr>
      </w:pPr>
      <w:r w:rsidRPr="002425C4">
        <w:rPr>
          <w:b/>
          <w:sz w:val="24"/>
          <w:szCs w:val="24"/>
        </w:rPr>
        <w:t>§ 3</w:t>
      </w:r>
      <w:r w:rsidR="00DA1D36" w:rsidRPr="002425C4">
        <w:rPr>
          <w:b/>
          <w:sz w:val="24"/>
          <w:szCs w:val="24"/>
        </w:rPr>
        <w:t xml:space="preserve"> </w:t>
      </w:r>
      <w:r w:rsidR="002425C4">
        <w:rPr>
          <w:b/>
          <w:sz w:val="24"/>
          <w:szCs w:val="24"/>
        </w:rPr>
        <w:t xml:space="preserve">- </w:t>
      </w:r>
      <w:r w:rsidR="002A1042" w:rsidRPr="002425C4">
        <w:rPr>
          <w:b/>
          <w:sz w:val="24"/>
          <w:szCs w:val="24"/>
        </w:rPr>
        <w:t>Rechte und Pflichten der Mitglieder</w:t>
      </w:r>
    </w:p>
    <w:p w14:paraId="6EF62CF4" w14:textId="110C90FD" w:rsidR="002A1042" w:rsidRPr="002425C4" w:rsidRDefault="00894640" w:rsidP="002A1042">
      <w:pPr>
        <w:rPr>
          <w:sz w:val="24"/>
          <w:szCs w:val="24"/>
        </w:rPr>
      </w:pPr>
      <w:r>
        <w:rPr>
          <w:sz w:val="24"/>
          <w:szCs w:val="24"/>
        </w:rPr>
        <w:t>(1)</w:t>
      </w:r>
      <w:r w:rsidR="00255F3A" w:rsidRPr="002425C4">
        <w:rPr>
          <w:sz w:val="24"/>
          <w:szCs w:val="24"/>
        </w:rPr>
        <w:t xml:space="preserve"> </w:t>
      </w:r>
      <w:r w:rsidR="002A1042" w:rsidRPr="002425C4">
        <w:rPr>
          <w:sz w:val="24"/>
          <w:szCs w:val="24"/>
        </w:rPr>
        <w:t xml:space="preserve">Die Mitglieder der Fraktion haben die </w:t>
      </w:r>
      <w:r w:rsidR="00547E5C" w:rsidRPr="002425C4">
        <w:rPr>
          <w:sz w:val="24"/>
          <w:szCs w:val="24"/>
        </w:rPr>
        <w:t>Pflicht,</w:t>
      </w:r>
    </w:p>
    <w:p w14:paraId="75276CB2" w14:textId="3DB81124" w:rsidR="00547E5C" w:rsidRPr="002425C4" w:rsidRDefault="00894640" w:rsidP="002A1042">
      <w:pPr>
        <w:rPr>
          <w:sz w:val="24"/>
          <w:szCs w:val="24"/>
        </w:rPr>
      </w:pPr>
      <w:r>
        <w:rPr>
          <w:sz w:val="24"/>
          <w:szCs w:val="24"/>
        </w:rPr>
        <w:t>1.</w:t>
      </w:r>
      <w:r w:rsidR="002A1042" w:rsidRPr="002425C4">
        <w:rPr>
          <w:sz w:val="24"/>
          <w:szCs w:val="24"/>
        </w:rPr>
        <w:t xml:space="preserve"> sich an der Fraktionsarbeit zu beteiligen und sich zur Wahl der Organe der Fraktion sowie der Ausschüsse und sonstigen Gremien des Kreistages zur Verfü</w:t>
      </w:r>
      <w:r>
        <w:rPr>
          <w:sz w:val="24"/>
          <w:szCs w:val="24"/>
        </w:rPr>
        <w:t>gung zu stellen;</w:t>
      </w:r>
    </w:p>
    <w:p w14:paraId="0481E3C6" w14:textId="44630FBF" w:rsidR="002A1042" w:rsidRPr="002425C4" w:rsidRDefault="00894640" w:rsidP="002A1042">
      <w:pPr>
        <w:rPr>
          <w:sz w:val="24"/>
          <w:szCs w:val="24"/>
        </w:rPr>
      </w:pPr>
      <w:r>
        <w:rPr>
          <w:sz w:val="24"/>
          <w:szCs w:val="24"/>
        </w:rPr>
        <w:t>2.</w:t>
      </w:r>
      <w:r w:rsidR="002A1042" w:rsidRPr="002425C4">
        <w:rPr>
          <w:sz w:val="24"/>
          <w:szCs w:val="24"/>
        </w:rPr>
        <w:t xml:space="preserve"> an den Sitzungen des Kreistages, seiner Ausschüsse und sonstiger Gremien sowie den Fraktionssitzungen und den Sitzungen der sonstigen Fraktionsgremien, denen sie angehören, regelmäßig teilzunehmen.</w:t>
      </w:r>
    </w:p>
    <w:p w14:paraId="060BE731" w14:textId="77777777" w:rsidR="00547E5C" w:rsidRPr="002425C4" w:rsidRDefault="00547E5C" w:rsidP="002A1042">
      <w:pPr>
        <w:rPr>
          <w:sz w:val="24"/>
          <w:szCs w:val="24"/>
        </w:rPr>
      </w:pPr>
    </w:p>
    <w:p w14:paraId="11B1087D" w14:textId="43D636B4" w:rsidR="002A1042" w:rsidRPr="002425C4" w:rsidRDefault="00894640" w:rsidP="002A1042">
      <w:pPr>
        <w:rPr>
          <w:sz w:val="24"/>
          <w:szCs w:val="24"/>
        </w:rPr>
      </w:pPr>
      <w:r>
        <w:rPr>
          <w:sz w:val="24"/>
          <w:szCs w:val="24"/>
        </w:rPr>
        <w:t>(2)</w:t>
      </w:r>
      <w:r w:rsidR="002A1042" w:rsidRPr="002425C4">
        <w:rPr>
          <w:sz w:val="24"/>
          <w:szCs w:val="24"/>
        </w:rPr>
        <w:t xml:space="preserve"> Die Mitglieder der Fraktion haben das Recht,</w:t>
      </w:r>
    </w:p>
    <w:p w14:paraId="4F9F540A" w14:textId="432E62E5" w:rsidR="002A1042" w:rsidRPr="002425C4" w:rsidRDefault="00894640" w:rsidP="002A1042">
      <w:pPr>
        <w:rPr>
          <w:sz w:val="24"/>
          <w:szCs w:val="24"/>
        </w:rPr>
      </w:pPr>
      <w:r>
        <w:rPr>
          <w:sz w:val="24"/>
          <w:szCs w:val="24"/>
        </w:rPr>
        <w:t>1.</w:t>
      </w:r>
      <w:r w:rsidR="00547E5C" w:rsidRPr="002425C4">
        <w:rPr>
          <w:sz w:val="24"/>
          <w:szCs w:val="24"/>
        </w:rPr>
        <w:t xml:space="preserve"> </w:t>
      </w:r>
      <w:r w:rsidR="002A1042" w:rsidRPr="002425C4">
        <w:rPr>
          <w:sz w:val="24"/>
          <w:szCs w:val="24"/>
        </w:rPr>
        <w:t>Initiat</w:t>
      </w:r>
      <w:r w:rsidR="00547E5C" w:rsidRPr="002425C4">
        <w:rPr>
          <w:sz w:val="24"/>
          <w:szCs w:val="24"/>
        </w:rPr>
        <w:t xml:space="preserve">iven in die Fraktionsversammlung </w:t>
      </w:r>
      <w:r w:rsidR="002A1042" w:rsidRPr="002425C4">
        <w:rPr>
          <w:sz w:val="24"/>
          <w:szCs w:val="24"/>
        </w:rPr>
        <w:t>einzubringen;</w:t>
      </w:r>
    </w:p>
    <w:p w14:paraId="2E67D90D" w14:textId="39471A29" w:rsidR="002A1042" w:rsidRPr="002425C4" w:rsidRDefault="00894640" w:rsidP="002A1042">
      <w:pPr>
        <w:rPr>
          <w:sz w:val="24"/>
          <w:szCs w:val="24"/>
        </w:rPr>
      </w:pPr>
      <w:r>
        <w:rPr>
          <w:sz w:val="24"/>
          <w:szCs w:val="24"/>
        </w:rPr>
        <w:t>2.</w:t>
      </w:r>
      <w:r w:rsidR="002A1042" w:rsidRPr="002425C4">
        <w:rPr>
          <w:sz w:val="24"/>
          <w:szCs w:val="24"/>
        </w:rPr>
        <w:t xml:space="preserve"> Tagesordnungspunkte für die Sitzun</w:t>
      </w:r>
      <w:r w:rsidR="00547E5C" w:rsidRPr="002425C4">
        <w:rPr>
          <w:sz w:val="24"/>
          <w:szCs w:val="24"/>
        </w:rPr>
        <w:t>gen der Fraktion zu beantragen;</w:t>
      </w:r>
    </w:p>
    <w:p w14:paraId="60FEA442" w14:textId="78D1F09A" w:rsidR="002A1042" w:rsidRPr="002425C4" w:rsidRDefault="00894640" w:rsidP="002A1042">
      <w:pPr>
        <w:rPr>
          <w:sz w:val="24"/>
          <w:szCs w:val="24"/>
        </w:rPr>
      </w:pPr>
      <w:r>
        <w:rPr>
          <w:sz w:val="24"/>
          <w:szCs w:val="24"/>
        </w:rPr>
        <w:t>3.</w:t>
      </w:r>
      <w:r w:rsidR="00547E5C" w:rsidRPr="002425C4">
        <w:rPr>
          <w:sz w:val="24"/>
          <w:szCs w:val="24"/>
        </w:rPr>
        <w:t xml:space="preserve"> </w:t>
      </w:r>
      <w:r>
        <w:rPr>
          <w:sz w:val="24"/>
          <w:szCs w:val="24"/>
        </w:rPr>
        <w:t>e</w:t>
      </w:r>
      <w:r w:rsidR="002A1042" w:rsidRPr="002425C4">
        <w:rPr>
          <w:sz w:val="24"/>
          <w:szCs w:val="24"/>
        </w:rPr>
        <w:t>ine Beratung der Fraktion unter Ausschluss von Nichtfraktionsmitgliedern zu verlangen</w:t>
      </w:r>
      <w:r w:rsidR="00255F3A" w:rsidRPr="002425C4">
        <w:rPr>
          <w:sz w:val="24"/>
          <w:szCs w:val="24"/>
        </w:rPr>
        <w:t>;</w:t>
      </w:r>
    </w:p>
    <w:p w14:paraId="23F05E55" w14:textId="0060A4C9" w:rsidR="002A1042" w:rsidRPr="002425C4" w:rsidRDefault="00894640" w:rsidP="002A1042">
      <w:pPr>
        <w:rPr>
          <w:sz w:val="24"/>
          <w:szCs w:val="24"/>
        </w:rPr>
      </w:pPr>
      <w:r>
        <w:rPr>
          <w:sz w:val="24"/>
          <w:szCs w:val="24"/>
        </w:rPr>
        <w:t>4.</w:t>
      </w:r>
      <w:r w:rsidR="002A1042" w:rsidRPr="002425C4">
        <w:rPr>
          <w:sz w:val="24"/>
          <w:szCs w:val="24"/>
        </w:rPr>
        <w:t xml:space="preserve"> unverzüglich unterrichtet zu werden, wenn der Fraktionsvorstand beschließt, eine namentliche Abstimmung herbeizuführen. Dies gilt nicht, soweit der Fraktionsvorsitzende im Kreistag eine namentliche Abstimmung </w:t>
      </w:r>
      <w:r w:rsidR="00547E5C" w:rsidRPr="002425C4">
        <w:rPr>
          <w:sz w:val="24"/>
          <w:szCs w:val="24"/>
        </w:rPr>
        <w:t>im Namen der Fraktion verlangt</w:t>
      </w:r>
    </w:p>
    <w:p w14:paraId="575F9B00" w14:textId="05B7DCA5" w:rsidR="002A1042" w:rsidRPr="002425C4" w:rsidRDefault="00894640" w:rsidP="002A1042">
      <w:pPr>
        <w:rPr>
          <w:sz w:val="24"/>
          <w:szCs w:val="24"/>
        </w:rPr>
      </w:pPr>
      <w:r>
        <w:rPr>
          <w:sz w:val="24"/>
          <w:szCs w:val="24"/>
        </w:rPr>
        <w:t>5.</w:t>
      </w:r>
      <w:r w:rsidR="002A1042" w:rsidRPr="002425C4">
        <w:rPr>
          <w:sz w:val="24"/>
          <w:szCs w:val="24"/>
        </w:rPr>
        <w:t xml:space="preserve"> abweichendes Stimmverhalten im Kreistag geltend zu machen, wobei der Fraktionsvorsitzende rechtzeitig vor der Abstimmung </w:t>
      </w:r>
      <w:r w:rsidR="00547E5C" w:rsidRPr="002425C4">
        <w:rPr>
          <w:sz w:val="24"/>
          <w:szCs w:val="24"/>
        </w:rPr>
        <w:t>zu informieren ist;</w:t>
      </w:r>
    </w:p>
    <w:p w14:paraId="09CA2AB7" w14:textId="66363EE5" w:rsidR="002A1042" w:rsidRPr="002425C4" w:rsidRDefault="00894640" w:rsidP="002A1042">
      <w:pPr>
        <w:rPr>
          <w:sz w:val="24"/>
          <w:szCs w:val="24"/>
        </w:rPr>
      </w:pPr>
      <w:r>
        <w:rPr>
          <w:sz w:val="24"/>
          <w:szCs w:val="24"/>
        </w:rPr>
        <w:t>6.</w:t>
      </w:r>
      <w:r w:rsidR="002A1042" w:rsidRPr="002425C4">
        <w:rPr>
          <w:sz w:val="24"/>
          <w:szCs w:val="24"/>
        </w:rPr>
        <w:t xml:space="preserve"> in persönlichen Streitigkeiten und Ehrenfragen d</w:t>
      </w:r>
      <w:r w:rsidR="00547E5C" w:rsidRPr="002425C4">
        <w:rPr>
          <w:sz w:val="24"/>
          <w:szCs w:val="24"/>
        </w:rPr>
        <w:t>en Fraktionsvorstand anzurufen</w:t>
      </w:r>
      <w:r w:rsidR="00255F3A" w:rsidRPr="002425C4">
        <w:rPr>
          <w:sz w:val="24"/>
          <w:szCs w:val="24"/>
        </w:rPr>
        <w:t>.</w:t>
      </w:r>
    </w:p>
    <w:p w14:paraId="2BD56E8C" w14:textId="77777777" w:rsidR="00547E5C" w:rsidRPr="002425C4" w:rsidRDefault="00547E5C" w:rsidP="002A1042">
      <w:pPr>
        <w:rPr>
          <w:sz w:val="24"/>
          <w:szCs w:val="24"/>
        </w:rPr>
      </w:pPr>
    </w:p>
    <w:p w14:paraId="35FEAFF3" w14:textId="5262982D" w:rsidR="002A1042" w:rsidRPr="002425C4" w:rsidRDefault="00894640" w:rsidP="002A1042">
      <w:pPr>
        <w:rPr>
          <w:sz w:val="24"/>
          <w:szCs w:val="24"/>
        </w:rPr>
      </w:pPr>
      <w:r>
        <w:rPr>
          <w:sz w:val="24"/>
          <w:szCs w:val="24"/>
        </w:rPr>
        <w:t>(3)</w:t>
      </w:r>
      <w:r w:rsidR="002A1042" w:rsidRPr="002425C4">
        <w:rPr>
          <w:sz w:val="24"/>
          <w:szCs w:val="24"/>
        </w:rPr>
        <w:t xml:space="preserve"> Die Mitglieder haben di</w:t>
      </w:r>
      <w:r w:rsidR="00547E5C" w:rsidRPr="002425C4">
        <w:rPr>
          <w:sz w:val="24"/>
          <w:szCs w:val="24"/>
        </w:rPr>
        <w:t>e besondere Pflicht</w:t>
      </w:r>
    </w:p>
    <w:p w14:paraId="06B0D4DF" w14:textId="0F07419C" w:rsidR="002A1042" w:rsidRPr="002425C4" w:rsidRDefault="00894640" w:rsidP="002A1042">
      <w:pPr>
        <w:rPr>
          <w:sz w:val="24"/>
          <w:szCs w:val="24"/>
        </w:rPr>
      </w:pPr>
      <w:r>
        <w:rPr>
          <w:sz w:val="24"/>
          <w:szCs w:val="24"/>
        </w:rPr>
        <w:t>1.</w:t>
      </w:r>
      <w:r w:rsidR="002A1042" w:rsidRPr="002425C4">
        <w:rPr>
          <w:sz w:val="24"/>
          <w:szCs w:val="24"/>
        </w:rPr>
        <w:t xml:space="preserve"> zur Eintragung in die Anwesenheitslisten bei Sitzungen des Kreistages,</w:t>
      </w:r>
      <w:r w:rsidR="00547E5C" w:rsidRPr="002425C4">
        <w:rPr>
          <w:sz w:val="24"/>
          <w:szCs w:val="24"/>
        </w:rPr>
        <w:t xml:space="preserve"> </w:t>
      </w:r>
      <w:r w:rsidR="002A1042" w:rsidRPr="002425C4">
        <w:rPr>
          <w:sz w:val="24"/>
          <w:szCs w:val="24"/>
        </w:rPr>
        <w:t xml:space="preserve">der Fraktion, sowie der </w:t>
      </w:r>
      <w:r w:rsidR="00547E5C" w:rsidRPr="002425C4">
        <w:rPr>
          <w:sz w:val="24"/>
          <w:szCs w:val="24"/>
        </w:rPr>
        <w:t>Ausschüsse, denen sie angehören</w:t>
      </w:r>
    </w:p>
    <w:p w14:paraId="48E32F73" w14:textId="600874CD" w:rsidR="002A1042" w:rsidRPr="002425C4" w:rsidRDefault="00894640" w:rsidP="002A1042">
      <w:pPr>
        <w:rPr>
          <w:sz w:val="24"/>
          <w:szCs w:val="24"/>
        </w:rPr>
      </w:pPr>
      <w:r>
        <w:rPr>
          <w:sz w:val="24"/>
          <w:szCs w:val="24"/>
        </w:rPr>
        <w:t>2.</w:t>
      </w:r>
      <w:r w:rsidR="002A1042" w:rsidRPr="002425C4">
        <w:rPr>
          <w:sz w:val="24"/>
          <w:szCs w:val="24"/>
        </w:rPr>
        <w:t xml:space="preserve"> zur rechtzeitigen Entschuldigung bei Verhinderung an Sitzungen des Kreistages und der</w:t>
      </w:r>
      <w:r w:rsidR="00547E5C" w:rsidRPr="002425C4">
        <w:rPr>
          <w:sz w:val="24"/>
          <w:szCs w:val="24"/>
        </w:rPr>
        <w:t xml:space="preserve"> Fraktion sowie der Ausschüsse.</w:t>
      </w:r>
    </w:p>
    <w:p w14:paraId="4EA030B5" w14:textId="4BA597C1" w:rsidR="002A1042" w:rsidRPr="002425C4" w:rsidRDefault="00894640" w:rsidP="002A1042">
      <w:pPr>
        <w:rPr>
          <w:sz w:val="24"/>
          <w:szCs w:val="24"/>
        </w:rPr>
      </w:pPr>
      <w:r>
        <w:rPr>
          <w:sz w:val="24"/>
          <w:szCs w:val="24"/>
        </w:rPr>
        <w:lastRenderedPageBreak/>
        <w:t>3.</w:t>
      </w:r>
      <w:r w:rsidR="002A1042" w:rsidRPr="002425C4">
        <w:rPr>
          <w:sz w:val="24"/>
          <w:szCs w:val="24"/>
        </w:rPr>
        <w:t xml:space="preserve"> die Entschuldigung dem Büro Kreistag / Sitzungsdienst und dem Fr</w:t>
      </w:r>
      <w:r w:rsidR="00547E5C" w:rsidRPr="002425C4">
        <w:rPr>
          <w:sz w:val="24"/>
          <w:szCs w:val="24"/>
        </w:rPr>
        <w:t>aktionsvorsitzenden anzuzeigen.</w:t>
      </w:r>
    </w:p>
    <w:p w14:paraId="7279791A" w14:textId="2B1B59BA" w:rsidR="002A1042" w:rsidRPr="002425C4" w:rsidRDefault="00894640" w:rsidP="002A1042">
      <w:pPr>
        <w:rPr>
          <w:sz w:val="24"/>
          <w:szCs w:val="24"/>
        </w:rPr>
      </w:pPr>
      <w:r>
        <w:rPr>
          <w:sz w:val="24"/>
          <w:szCs w:val="24"/>
        </w:rPr>
        <w:t>4.</w:t>
      </w:r>
      <w:r w:rsidR="002A1042" w:rsidRPr="002425C4">
        <w:rPr>
          <w:sz w:val="24"/>
          <w:szCs w:val="24"/>
        </w:rPr>
        <w:t xml:space="preserve"> sich bei Verlassen vor Schluss einer Sitzung des Kreistages beim Fr</w:t>
      </w:r>
      <w:r w:rsidR="00547E5C" w:rsidRPr="002425C4">
        <w:rPr>
          <w:sz w:val="24"/>
          <w:szCs w:val="24"/>
        </w:rPr>
        <w:t>aktionsvorsitzenden abzumelden.</w:t>
      </w:r>
    </w:p>
    <w:p w14:paraId="3927C31F" w14:textId="77777777" w:rsidR="00EE1D43" w:rsidRPr="002425C4" w:rsidRDefault="00EE1D43" w:rsidP="002A1042">
      <w:pPr>
        <w:rPr>
          <w:sz w:val="24"/>
          <w:szCs w:val="24"/>
        </w:rPr>
      </w:pPr>
    </w:p>
    <w:p w14:paraId="1A806DC7" w14:textId="77777777" w:rsidR="00894640" w:rsidRDefault="00894640" w:rsidP="002A1042">
      <w:pPr>
        <w:rPr>
          <w:b/>
          <w:sz w:val="24"/>
          <w:szCs w:val="24"/>
        </w:rPr>
      </w:pPr>
    </w:p>
    <w:p w14:paraId="400AC56A" w14:textId="39A1E8BB" w:rsidR="002A1042" w:rsidRPr="002425C4" w:rsidRDefault="00547E5C" w:rsidP="002A1042">
      <w:pPr>
        <w:rPr>
          <w:b/>
          <w:sz w:val="24"/>
          <w:szCs w:val="24"/>
        </w:rPr>
      </w:pPr>
      <w:r w:rsidRPr="002425C4">
        <w:rPr>
          <w:b/>
          <w:sz w:val="24"/>
          <w:szCs w:val="24"/>
        </w:rPr>
        <w:t>§ 4</w:t>
      </w:r>
      <w:r w:rsidR="00B90D72" w:rsidRPr="002425C4">
        <w:rPr>
          <w:b/>
          <w:sz w:val="24"/>
          <w:szCs w:val="24"/>
        </w:rPr>
        <w:t xml:space="preserve"> </w:t>
      </w:r>
      <w:r w:rsidR="00894640">
        <w:rPr>
          <w:b/>
          <w:sz w:val="24"/>
          <w:szCs w:val="24"/>
        </w:rPr>
        <w:t xml:space="preserve">- </w:t>
      </w:r>
      <w:r w:rsidR="002A1042" w:rsidRPr="002425C4">
        <w:rPr>
          <w:b/>
          <w:sz w:val="24"/>
          <w:szCs w:val="24"/>
        </w:rPr>
        <w:t>Beendigung der Mitgliedschaft</w:t>
      </w:r>
    </w:p>
    <w:p w14:paraId="78443B10" w14:textId="534DEF8A" w:rsidR="002A1042" w:rsidRDefault="00894640" w:rsidP="002A1042">
      <w:pPr>
        <w:rPr>
          <w:sz w:val="24"/>
          <w:szCs w:val="24"/>
        </w:rPr>
      </w:pPr>
      <w:r>
        <w:rPr>
          <w:sz w:val="24"/>
          <w:szCs w:val="24"/>
        </w:rPr>
        <w:t xml:space="preserve">(1) </w:t>
      </w:r>
      <w:r w:rsidR="002A1042" w:rsidRPr="002425C4">
        <w:rPr>
          <w:sz w:val="24"/>
          <w:szCs w:val="24"/>
        </w:rPr>
        <w:t>Die Mitgliedschaft in der Fraktion</w:t>
      </w:r>
      <w:r w:rsidR="00547E5C" w:rsidRPr="002425C4">
        <w:rPr>
          <w:sz w:val="24"/>
          <w:szCs w:val="24"/>
        </w:rPr>
        <w:t xml:space="preserve"> </w:t>
      </w:r>
      <w:r w:rsidR="002A1042" w:rsidRPr="002425C4">
        <w:rPr>
          <w:sz w:val="24"/>
          <w:szCs w:val="24"/>
        </w:rPr>
        <w:t>endet durch Tod, Erlöschen des Mandats, Austritt oder Ausschluss.</w:t>
      </w:r>
    </w:p>
    <w:p w14:paraId="6C9AC08F" w14:textId="44EC9C2E" w:rsidR="002A1042" w:rsidRPr="002425C4" w:rsidRDefault="00894640" w:rsidP="002A1042">
      <w:pPr>
        <w:rPr>
          <w:sz w:val="24"/>
          <w:szCs w:val="24"/>
        </w:rPr>
      </w:pPr>
      <w:r>
        <w:rPr>
          <w:sz w:val="24"/>
          <w:szCs w:val="24"/>
        </w:rPr>
        <w:t xml:space="preserve">(2) </w:t>
      </w:r>
      <w:r w:rsidR="002A1042" w:rsidRPr="002425C4">
        <w:rPr>
          <w:sz w:val="24"/>
          <w:szCs w:val="24"/>
        </w:rPr>
        <w:t xml:space="preserve">Der Austritt aus der Fraktion ist in Schriftform gegenüber dem </w:t>
      </w:r>
      <w:r w:rsidR="00255F3A" w:rsidRPr="002425C4">
        <w:rPr>
          <w:sz w:val="24"/>
          <w:szCs w:val="24"/>
        </w:rPr>
        <w:t xml:space="preserve">Fraktionsvorstand </w:t>
      </w:r>
      <w:r w:rsidR="002A1042" w:rsidRPr="002425C4">
        <w:rPr>
          <w:sz w:val="24"/>
          <w:szCs w:val="24"/>
        </w:rPr>
        <w:t>zu erklären.</w:t>
      </w:r>
    </w:p>
    <w:p w14:paraId="07DA0F96" w14:textId="44306408" w:rsidR="002A1042" w:rsidRPr="002425C4" w:rsidRDefault="00894640" w:rsidP="002A1042">
      <w:pPr>
        <w:rPr>
          <w:sz w:val="24"/>
          <w:szCs w:val="24"/>
        </w:rPr>
      </w:pPr>
      <w:r>
        <w:rPr>
          <w:sz w:val="24"/>
          <w:szCs w:val="24"/>
        </w:rPr>
        <w:t xml:space="preserve">(3) </w:t>
      </w:r>
      <w:r w:rsidR="002A1042" w:rsidRPr="002425C4">
        <w:rPr>
          <w:sz w:val="24"/>
          <w:szCs w:val="24"/>
        </w:rPr>
        <w:t xml:space="preserve">Über den Ausschluss aus der Fraktion </w:t>
      </w:r>
      <w:r w:rsidR="001E24F5" w:rsidRPr="002425C4">
        <w:rPr>
          <w:sz w:val="24"/>
          <w:szCs w:val="24"/>
        </w:rPr>
        <w:t xml:space="preserve">entscheidet </w:t>
      </w:r>
      <w:r w:rsidR="002A1042" w:rsidRPr="002425C4">
        <w:rPr>
          <w:sz w:val="24"/>
          <w:szCs w:val="24"/>
        </w:rPr>
        <w:t>die Fraktions</w:t>
      </w:r>
      <w:r w:rsidR="00255F3A" w:rsidRPr="002425C4">
        <w:rPr>
          <w:sz w:val="24"/>
          <w:szCs w:val="24"/>
        </w:rPr>
        <w:t>v</w:t>
      </w:r>
      <w:r w:rsidR="002A1042" w:rsidRPr="002425C4">
        <w:rPr>
          <w:sz w:val="24"/>
          <w:szCs w:val="24"/>
        </w:rPr>
        <w:t>ersammlung auf Antrag des Fraktionsvorstandes oder eines Viertels der Mitglieder. Der</w:t>
      </w:r>
      <w:r w:rsidR="00547E5C" w:rsidRPr="002425C4">
        <w:rPr>
          <w:sz w:val="24"/>
          <w:szCs w:val="24"/>
        </w:rPr>
        <w:t xml:space="preserve"> </w:t>
      </w:r>
      <w:r w:rsidR="002A1042" w:rsidRPr="002425C4">
        <w:rPr>
          <w:sz w:val="24"/>
          <w:szCs w:val="24"/>
        </w:rPr>
        <w:t xml:space="preserve">Beschluss </w:t>
      </w:r>
      <w:r w:rsidR="00255F3A" w:rsidRPr="002425C4">
        <w:rPr>
          <w:sz w:val="24"/>
          <w:szCs w:val="24"/>
        </w:rPr>
        <w:t xml:space="preserve">bedarf </w:t>
      </w:r>
      <w:r w:rsidR="002A1042" w:rsidRPr="002425C4">
        <w:rPr>
          <w:sz w:val="24"/>
          <w:szCs w:val="24"/>
        </w:rPr>
        <w:t xml:space="preserve">einer Mehrheit von </w:t>
      </w:r>
      <w:r w:rsidR="00255F3A" w:rsidRPr="002425C4">
        <w:rPr>
          <w:sz w:val="24"/>
          <w:szCs w:val="24"/>
        </w:rPr>
        <w:t xml:space="preserve">2/3 </w:t>
      </w:r>
      <w:r w:rsidR="002A1042" w:rsidRPr="002425C4">
        <w:rPr>
          <w:sz w:val="24"/>
          <w:szCs w:val="24"/>
        </w:rPr>
        <w:t xml:space="preserve">der Mitglieder </w:t>
      </w:r>
      <w:r w:rsidR="00255F3A" w:rsidRPr="002425C4">
        <w:rPr>
          <w:sz w:val="24"/>
          <w:szCs w:val="24"/>
        </w:rPr>
        <w:t xml:space="preserve">der Fraktion </w:t>
      </w:r>
      <w:r w:rsidR="002A1042" w:rsidRPr="002425C4">
        <w:rPr>
          <w:sz w:val="24"/>
          <w:szCs w:val="24"/>
        </w:rPr>
        <w:t>zu fassen. Der Betroffene ist vor der</w:t>
      </w:r>
      <w:r w:rsidR="00547E5C" w:rsidRPr="002425C4">
        <w:rPr>
          <w:sz w:val="24"/>
          <w:szCs w:val="24"/>
        </w:rPr>
        <w:t xml:space="preserve"> </w:t>
      </w:r>
      <w:r w:rsidR="002A1042" w:rsidRPr="002425C4">
        <w:rPr>
          <w:sz w:val="24"/>
          <w:szCs w:val="24"/>
        </w:rPr>
        <w:t>Beschlussfassung in der</w:t>
      </w:r>
      <w:r w:rsidR="00547E5C" w:rsidRPr="002425C4">
        <w:rPr>
          <w:sz w:val="24"/>
          <w:szCs w:val="24"/>
        </w:rPr>
        <w:t xml:space="preserve"> Fraktionsversammlung zu hören.</w:t>
      </w:r>
      <w:r w:rsidR="00255F3A" w:rsidRPr="002425C4">
        <w:rPr>
          <w:sz w:val="24"/>
          <w:szCs w:val="24"/>
        </w:rPr>
        <w:t xml:space="preserve"> Einen Grund für einen Ausschluss aus der Fraktion stellt insbesondere die Beendigung der Mitgliedschaft in der Alternative für Deutschland dar.</w:t>
      </w:r>
    </w:p>
    <w:p w14:paraId="539494AE" w14:textId="77777777" w:rsidR="00EE1D43" w:rsidRDefault="00EE1D43" w:rsidP="002A1042">
      <w:pPr>
        <w:rPr>
          <w:sz w:val="24"/>
          <w:szCs w:val="24"/>
        </w:rPr>
      </w:pPr>
    </w:p>
    <w:p w14:paraId="63C116D8" w14:textId="77777777" w:rsidR="00894640" w:rsidRPr="002425C4" w:rsidRDefault="00894640" w:rsidP="002A1042">
      <w:pPr>
        <w:rPr>
          <w:sz w:val="24"/>
          <w:szCs w:val="24"/>
        </w:rPr>
      </w:pPr>
    </w:p>
    <w:p w14:paraId="7C4A3185" w14:textId="41002E53" w:rsidR="00547E5C" w:rsidRPr="002425C4" w:rsidRDefault="00547E5C" w:rsidP="002A1042">
      <w:pPr>
        <w:rPr>
          <w:b/>
          <w:sz w:val="24"/>
          <w:szCs w:val="24"/>
        </w:rPr>
      </w:pPr>
      <w:r w:rsidRPr="002425C4">
        <w:rPr>
          <w:b/>
          <w:sz w:val="24"/>
          <w:szCs w:val="24"/>
        </w:rPr>
        <w:t>§ 5</w:t>
      </w:r>
      <w:r w:rsidR="00DA1D36" w:rsidRPr="002425C4">
        <w:rPr>
          <w:b/>
          <w:sz w:val="24"/>
          <w:szCs w:val="24"/>
        </w:rPr>
        <w:t xml:space="preserve"> </w:t>
      </w:r>
      <w:r w:rsidR="00894640">
        <w:rPr>
          <w:b/>
          <w:sz w:val="24"/>
          <w:szCs w:val="24"/>
        </w:rPr>
        <w:t xml:space="preserve">- </w:t>
      </w:r>
      <w:r w:rsidR="002A1042" w:rsidRPr="002425C4">
        <w:rPr>
          <w:b/>
          <w:sz w:val="24"/>
          <w:szCs w:val="24"/>
        </w:rPr>
        <w:t>Teilnahme von Nichtmitgliedern an den Sitzungen der Fraktion</w:t>
      </w:r>
    </w:p>
    <w:p w14:paraId="455ABF31" w14:textId="5630D5B5" w:rsidR="002A1042" w:rsidRPr="002425C4" w:rsidRDefault="00894640" w:rsidP="002A1042">
      <w:pPr>
        <w:rPr>
          <w:b/>
          <w:sz w:val="24"/>
          <w:szCs w:val="24"/>
        </w:rPr>
      </w:pPr>
      <w:r>
        <w:rPr>
          <w:sz w:val="24"/>
          <w:szCs w:val="24"/>
        </w:rPr>
        <w:t>(1)</w:t>
      </w:r>
      <w:r w:rsidR="00255F3A" w:rsidRPr="002425C4">
        <w:rPr>
          <w:sz w:val="24"/>
          <w:szCs w:val="24"/>
        </w:rPr>
        <w:t xml:space="preserve"> </w:t>
      </w:r>
      <w:r w:rsidR="00DA1D36" w:rsidRPr="002425C4">
        <w:rPr>
          <w:sz w:val="24"/>
          <w:szCs w:val="24"/>
        </w:rPr>
        <w:t>I</w:t>
      </w:r>
      <w:r w:rsidR="002A1042" w:rsidRPr="002425C4">
        <w:rPr>
          <w:sz w:val="24"/>
          <w:szCs w:val="24"/>
        </w:rPr>
        <w:t>m Einzelfall können an den Fraktionssitzungen, ohne Mitglieder der Fraktion zu sein, folgende Personen teilnehmen:</w:t>
      </w:r>
    </w:p>
    <w:p w14:paraId="456588A7" w14:textId="3BF6A9AA" w:rsidR="002A1042" w:rsidRPr="002425C4" w:rsidRDefault="00894640" w:rsidP="002A1042">
      <w:pPr>
        <w:rPr>
          <w:sz w:val="24"/>
          <w:szCs w:val="24"/>
        </w:rPr>
      </w:pPr>
      <w:r>
        <w:rPr>
          <w:sz w:val="24"/>
          <w:szCs w:val="24"/>
        </w:rPr>
        <w:t>1.</w:t>
      </w:r>
      <w:r w:rsidR="002A1042" w:rsidRPr="002425C4">
        <w:rPr>
          <w:sz w:val="24"/>
          <w:szCs w:val="24"/>
        </w:rPr>
        <w:t xml:space="preserve"> Der Landrat</w:t>
      </w:r>
      <w:r w:rsidR="00DA1D36" w:rsidRPr="002425C4">
        <w:rPr>
          <w:sz w:val="24"/>
          <w:szCs w:val="24"/>
        </w:rPr>
        <w:t xml:space="preserve"> oder der Erste Landesbeamte</w:t>
      </w:r>
      <w:r w:rsidR="002A1042" w:rsidRPr="002425C4">
        <w:rPr>
          <w:sz w:val="24"/>
          <w:szCs w:val="24"/>
        </w:rPr>
        <w:t>;</w:t>
      </w:r>
    </w:p>
    <w:p w14:paraId="63383DF1" w14:textId="05E79624" w:rsidR="002A1042" w:rsidRPr="002425C4" w:rsidRDefault="00894640" w:rsidP="002A1042">
      <w:pPr>
        <w:rPr>
          <w:sz w:val="24"/>
          <w:szCs w:val="24"/>
        </w:rPr>
      </w:pPr>
      <w:r>
        <w:rPr>
          <w:sz w:val="24"/>
          <w:szCs w:val="24"/>
        </w:rPr>
        <w:t>2.</w:t>
      </w:r>
      <w:r w:rsidR="002A1042" w:rsidRPr="002425C4">
        <w:rPr>
          <w:sz w:val="24"/>
          <w:szCs w:val="24"/>
        </w:rPr>
        <w:t xml:space="preserve"> </w:t>
      </w:r>
      <w:r w:rsidR="00DA1D36" w:rsidRPr="002425C4">
        <w:rPr>
          <w:sz w:val="24"/>
          <w:szCs w:val="24"/>
        </w:rPr>
        <w:t xml:space="preserve">der Sprecher </w:t>
      </w:r>
      <w:r w:rsidR="002A1042" w:rsidRPr="002425C4">
        <w:rPr>
          <w:sz w:val="24"/>
          <w:szCs w:val="24"/>
        </w:rPr>
        <w:t xml:space="preserve">des Kreisverbandes der </w:t>
      </w:r>
      <w:r w:rsidR="00547E5C" w:rsidRPr="002425C4">
        <w:rPr>
          <w:sz w:val="24"/>
          <w:szCs w:val="24"/>
        </w:rPr>
        <w:t>AfD</w:t>
      </w:r>
      <w:r w:rsidR="00DA1D36" w:rsidRPr="002425C4">
        <w:rPr>
          <w:sz w:val="24"/>
          <w:szCs w:val="24"/>
        </w:rPr>
        <w:t>;</w:t>
      </w:r>
    </w:p>
    <w:p w14:paraId="7FAD2721" w14:textId="2083732D" w:rsidR="002A1042" w:rsidRDefault="00894640" w:rsidP="002A1042">
      <w:pPr>
        <w:rPr>
          <w:sz w:val="24"/>
          <w:szCs w:val="24"/>
        </w:rPr>
      </w:pPr>
      <w:r>
        <w:rPr>
          <w:sz w:val="24"/>
          <w:szCs w:val="24"/>
        </w:rPr>
        <w:t>3.</w:t>
      </w:r>
      <w:r w:rsidR="002A1042" w:rsidRPr="002425C4">
        <w:rPr>
          <w:sz w:val="24"/>
          <w:szCs w:val="24"/>
        </w:rPr>
        <w:t xml:space="preserve"> sonstige Personen auf besondere Einladung des Fraktionsvorsitzenden, soweit diese Satzun</w:t>
      </w:r>
      <w:r>
        <w:rPr>
          <w:sz w:val="24"/>
          <w:szCs w:val="24"/>
        </w:rPr>
        <w:t>g nichts anderes bestimmt.</w:t>
      </w:r>
    </w:p>
    <w:p w14:paraId="0196382F" w14:textId="77777777" w:rsidR="00894640" w:rsidRPr="002425C4" w:rsidRDefault="00894640" w:rsidP="002A1042">
      <w:pPr>
        <w:rPr>
          <w:sz w:val="24"/>
          <w:szCs w:val="24"/>
        </w:rPr>
      </w:pPr>
    </w:p>
    <w:p w14:paraId="30C3225D" w14:textId="7C71AAA1" w:rsidR="002A1042" w:rsidRPr="002425C4" w:rsidRDefault="00894640" w:rsidP="002A1042">
      <w:pPr>
        <w:rPr>
          <w:sz w:val="24"/>
          <w:szCs w:val="24"/>
        </w:rPr>
      </w:pPr>
      <w:r>
        <w:rPr>
          <w:sz w:val="24"/>
          <w:szCs w:val="24"/>
        </w:rPr>
        <w:t>(</w:t>
      </w:r>
      <w:r w:rsidR="002A1042" w:rsidRPr="002425C4">
        <w:rPr>
          <w:sz w:val="24"/>
          <w:szCs w:val="24"/>
        </w:rPr>
        <w:t>2</w:t>
      </w:r>
      <w:r>
        <w:rPr>
          <w:sz w:val="24"/>
          <w:szCs w:val="24"/>
        </w:rPr>
        <w:t>)</w:t>
      </w:r>
      <w:r w:rsidR="002A1042" w:rsidRPr="002425C4">
        <w:rPr>
          <w:sz w:val="24"/>
          <w:szCs w:val="24"/>
        </w:rPr>
        <w:t xml:space="preserve"> An den Sitzungen des Fraktionsvorstandes können teilnehmen:</w:t>
      </w:r>
    </w:p>
    <w:p w14:paraId="548B1504" w14:textId="6E8DEE72" w:rsidR="00DA1D36" w:rsidRPr="002425C4" w:rsidRDefault="00894640" w:rsidP="00DA1D36">
      <w:pPr>
        <w:rPr>
          <w:sz w:val="24"/>
          <w:szCs w:val="24"/>
        </w:rPr>
      </w:pPr>
      <w:r>
        <w:rPr>
          <w:sz w:val="24"/>
          <w:szCs w:val="24"/>
        </w:rPr>
        <w:t>1.</w:t>
      </w:r>
      <w:r w:rsidR="00DA1D36" w:rsidRPr="002425C4">
        <w:rPr>
          <w:sz w:val="24"/>
          <w:szCs w:val="24"/>
        </w:rPr>
        <w:t xml:space="preserve"> Der Landrat oder der Erste Landesbeamte;</w:t>
      </w:r>
    </w:p>
    <w:p w14:paraId="211D2FCE" w14:textId="5A4BBFD9" w:rsidR="002A1042" w:rsidRPr="002425C4" w:rsidRDefault="00894640" w:rsidP="002A1042">
      <w:pPr>
        <w:rPr>
          <w:sz w:val="24"/>
          <w:szCs w:val="24"/>
        </w:rPr>
      </w:pPr>
      <w:r>
        <w:rPr>
          <w:sz w:val="24"/>
          <w:szCs w:val="24"/>
        </w:rPr>
        <w:t>2.</w:t>
      </w:r>
      <w:r w:rsidR="002A1042" w:rsidRPr="002425C4">
        <w:rPr>
          <w:sz w:val="24"/>
          <w:szCs w:val="24"/>
        </w:rPr>
        <w:t xml:space="preserve"> sonstige Personen auf besondere Einladung des Fraktionsvorsitzenden, soweit diese S</w:t>
      </w:r>
      <w:r>
        <w:rPr>
          <w:sz w:val="24"/>
          <w:szCs w:val="24"/>
        </w:rPr>
        <w:t>atzung nichts anderes bestimmt.</w:t>
      </w:r>
    </w:p>
    <w:p w14:paraId="77BFB38C" w14:textId="77777777" w:rsidR="00EE1D43" w:rsidRDefault="00EE1D43" w:rsidP="002A1042">
      <w:pPr>
        <w:rPr>
          <w:sz w:val="24"/>
          <w:szCs w:val="24"/>
        </w:rPr>
      </w:pPr>
    </w:p>
    <w:p w14:paraId="5CCF1C40" w14:textId="77777777" w:rsidR="00894640" w:rsidRPr="002425C4" w:rsidRDefault="00894640" w:rsidP="002A1042">
      <w:pPr>
        <w:rPr>
          <w:sz w:val="24"/>
          <w:szCs w:val="24"/>
        </w:rPr>
      </w:pPr>
    </w:p>
    <w:p w14:paraId="174BFFEA" w14:textId="26DCFE94" w:rsidR="002A1042" w:rsidRPr="002425C4" w:rsidRDefault="00EE1D43" w:rsidP="002A1042">
      <w:pPr>
        <w:rPr>
          <w:b/>
          <w:sz w:val="24"/>
          <w:szCs w:val="24"/>
        </w:rPr>
      </w:pPr>
      <w:r w:rsidRPr="002425C4">
        <w:rPr>
          <w:b/>
          <w:sz w:val="24"/>
          <w:szCs w:val="24"/>
        </w:rPr>
        <w:t>§ 6</w:t>
      </w:r>
      <w:r w:rsidR="00DA1D36" w:rsidRPr="002425C4">
        <w:rPr>
          <w:b/>
          <w:sz w:val="24"/>
          <w:szCs w:val="24"/>
        </w:rPr>
        <w:t xml:space="preserve"> </w:t>
      </w:r>
      <w:r w:rsidR="00894640">
        <w:rPr>
          <w:b/>
          <w:sz w:val="24"/>
          <w:szCs w:val="24"/>
        </w:rPr>
        <w:t xml:space="preserve">- </w:t>
      </w:r>
      <w:r w:rsidR="002A1042" w:rsidRPr="002425C4">
        <w:rPr>
          <w:b/>
          <w:sz w:val="24"/>
          <w:szCs w:val="24"/>
        </w:rPr>
        <w:t>Organisation der Fraktion</w:t>
      </w:r>
    </w:p>
    <w:p w14:paraId="59A57CB0" w14:textId="4EA92166" w:rsidR="002A1042" w:rsidRPr="002425C4" w:rsidRDefault="00455A8F" w:rsidP="002A1042">
      <w:pPr>
        <w:rPr>
          <w:sz w:val="24"/>
          <w:szCs w:val="24"/>
        </w:rPr>
      </w:pPr>
      <w:r>
        <w:rPr>
          <w:sz w:val="24"/>
          <w:szCs w:val="24"/>
        </w:rPr>
        <w:t>(</w:t>
      </w:r>
      <w:r w:rsidR="00894640">
        <w:rPr>
          <w:sz w:val="24"/>
          <w:szCs w:val="24"/>
        </w:rPr>
        <w:t>1</w:t>
      </w:r>
      <w:r>
        <w:rPr>
          <w:sz w:val="24"/>
          <w:szCs w:val="24"/>
        </w:rPr>
        <w:t>)</w:t>
      </w:r>
      <w:r w:rsidR="00894640">
        <w:rPr>
          <w:sz w:val="24"/>
          <w:szCs w:val="24"/>
        </w:rPr>
        <w:t xml:space="preserve"> </w:t>
      </w:r>
      <w:r w:rsidR="002A1042" w:rsidRPr="002425C4">
        <w:rPr>
          <w:sz w:val="24"/>
          <w:szCs w:val="24"/>
        </w:rPr>
        <w:t xml:space="preserve">Die </w:t>
      </w:r>
      <w:r w:rsidR="001E24F5" w:rsidRPr="002425C4">
        <w:rPr>
          <w:sz w:val="24"/>
          <w:szCs w:val="24"/>
        </w:rPr>
        <w:t xml:space="preserve">Organe </w:t>
      </w:r>
      <w:r w:rsidR="002A1042" w:rsidRPr="002425C4">
        <w:rPr>
          <w:sz w:val="24"/>
          <w:szCs w:val="24"/>
        </w:rPr>
        <w:t>der Fraktion sind:</w:t>
      </w:r>
    </w:p>
    <w:p w14:paraId="3CAD4D1F" w14:textId="369359D2" w:rsidR="002A1042" w:rsidRPr="002425C4" w:rsidRDefault="00455A8F" w:rsidP="002A1042">
      <w:pPr>
        <w:rPr>
          <w:sz w:val="24"/>
          <w:szCs w:val="24"/>
        </w:rPr>
      </w:pPr>
      <w:r>
        <w:rPr>
          <w:sz w:val="24"/>
          <w:szCs w:val="24"/>
        </w:rPr>
        <w:t>1.</w:t>
      </w:r>
      <w:r w:rsidR="002A1042" w:rsidRPr="002425C4">
        <w:rPr>
          <w:sz w:val="24"/>
          <w:szCs w:val="24"/>
        </w:rPr>
        <w:t xml:space="preserve"> die Mitgliederversammlung der Fraktion(</w:t>
      </w:r>
      <w:r w:rsidR="00255F3A" w:rsidRPr="002425C4">
        <w:rPr>
          <w:sz w:val="24"/>
          <w:szCs w:val="24"/>
        </w:rPr>
        <w:t>Fraktionsversammlung</w:t>
      </w:r>
      <w:r w:rsidR="00894640">
        <w:rPr>
          <w:sz w:val="24"/>
          <w:szCs w:val="24"/>
        </w:rPr>
        <w:t>);</w:t>
      </w:r>
    </w:p>
    <w:p w14:paraId="5F74684A" w14:textId="16DD38C0" w:rsidR="002A1042" w:rsidRPr="002425C4" w:rsidRDefault="00455A8F" w:rsidP="002A1042">
      <w:pPr>
        <w:rPr>
          <w:sz w:val="24"/>
          <w:szCs w:val="24"/>
        </w:rPr>
      </w:pPr>
      <w:r>
        <w:rPr>
          <w:sz w:val="24"/>
          <w:szCs w:val="24"/>
        </w:rPr>
        <w:t>2.</w:t>
      </w:r>
      <w:r w:rsidR="002A1042" w:rsidRPr="002425C4">
        <w:rPr>
          <w:sz w:val="24"/>
          <w:szCs w:val="24"/>
        </w:rPr>
        <w:t xml:space="preserve"> d</w:t>
      </w:r>
      <w:r w:rsidR="00894640">
        <w:rPr>
          <w:sz w:val="24"/>
          <w:szCs w:val="24"/>
        </w:rPr>
        <w:t>er Fraktionsvorstand (Vorstand).</w:t>
      </w:r>
    </w:p>
    <w:p w14:paraId="0FD1CA68" w14:textId="77777777" w:rsidR="00EE1D43" w:rsidRDefault="00EE1D43" w:rsidP="002A1042">
      <w:pPr>
        <w:rPr>
          <w:sz w:val="24"/>
          <w:szCs w:val="24"/>
        </w:rPr>
      </w:pPr>
    </w:p>
    <w:p w14:paraId="7E4EC45B" w14:textId="4BFA0967" w:rsidR="002A1042" w:rsidRPr="002425C4" w:rsidRDefault="00455A8F" w:rsidP="002A1042">
      <w:pPr>
        <w:rPr>
          <w:sz w:val="24"/>
          <w:szCs w:val="24"/>
        </w:rPr>
      </w:pPr>
      <w:r>
        <w:rPr>
          <w:sz w:val="24"/>
          <w:szCs w:val="24"/>
        </w:rPr>
        <w:t>(</w:t>
      </w:r>
      <w:r w:rsidR="002A1042" w:rsidRPr="002425C4">
        <w:rPr>
          <w:sz w:val="24"/>
          <w:szCs w:val="24"/>
        </w:rPr>
        <w:t>2</w:t>
      </w:r>
      <w:r>
        <w:rPr>
          <w:sz w:val="24"/>
          <w:szCs w:val="24"/>
        </w:rPr>
        <w:t>)</w:t>
      </w:r>
      <w:r w:rsidR="002A1042" w:rsidRPr="002425C4">
        <w:rPr>
          <w:sz w:val="24"/>
          <w:szCs w:val="24"/>
        </w:rPr>
        <w:t xml:space="preserve"> Die Sprecher der Fraktion sind:</w:t>
      </w:r>
    </w:p>
    <w:p w14:paraId="2ECFC953" w14:textId="3141D76E" w:rsidR="002A1042" w:rsidRPr="002425C4" w:rsidRDefault="00455A8F" w:rsidP="002A1042">
      <w:pPr>
        <w:rPr>
          <w:sz w:val="24"/>
          <w:szCs w:val="24"/>
        </w:rPr>
      </w:pPr>
      <w:r>
        <w:rPr>
          <w:sz w:val="24"/>
          <w:szCs w:val="24"/>
        </w:rPr>
        <w:t>1.</w:t>
      </w:r>
      <w:r w:rsidR="002A1042" w:rsidRPr="002425C4">
        <w:rPr>
          <w:sz w:val="24"/>
          <w:szCs w:val="24"/>
        </w:rPr>
        <w:t xml:space="preserve"> der Fraktionsvorsitzende und </w:t>
      </w:r>
      <w:r w:rsidR="00255F3A" w:rsidRPr="002425C4">
        <w:rPr>
          <w:sz w:val="24"/>
          <w:szCs w:val="24"/>
        </w:rPr>
        <w:t xml:space="preserve">dessen </w:t>
      </w:r>
      <w:r w:rsidR="00894640">
        <w:rPr>
          <w:sz w:val="24"/>
          <w:szCs w:val="24"/>
        </w:rPr>
        <w:t>Stellvertreter;</w:t>
      </w:r>
    </w:p>
    <w:p w14:paraId="53C7F7B0" w14:textId="4A3262C9" w:rsidR="002A1042" w:rsidRPr="002425C4" w:rsidRDefault="00455A8F" w:rsidP="002A1042">
      <w:pPr>
        <w:rPr>
          <w:sz w:val="24"/>
          <w:szCs w:val="24"/>
        </w:rPr>
      </w:pPr>
      <w:r>
        <w:rPr>
          <w:sz w:val="24"/>
          <w:szCs w:val="24"/>
        </w:rPr>
        <w:t>2.</w:t>
      </w:r>
      <w:r w:rsidR="002A1042" w:rsidRPr="002425C4">
        <w:rPr>
          <w:sz w:val="24"/>
          <w:szCs w:val="24"/>
        </w:rPr>
        <w:t xml:space="preserve"> für bestimmte wichtige politische Bereiche kann die Fraktion weitere Sprecher benennen.</w:t>
      </w:r>
    </w:p>
    <w:p w14:paraId="3975EC16" w14:textId="402E93D2" w:rsidR="002A1042" w:rsidRPr="002425C4" w:rsidRDefault="00455A8F" w:rsidP="002A1042">
      <w:pPr>
        <w:rPr>
          <w:sz w:val="24"/>
          <w:szCs w:val="24"/>
        </w:rPr>
      </w:pPr>
      <w:r>
        <w:rPr>
          <w:sz w:val="24"/>
          <w:szCs w:val="24"/>
        </w:rPr>
        <w:t>(3)</w:t>
      </w:r>
      <w:r w:rsidR="002A1042" w:rsidRPr="002425C4">
        <w:rPr>
          <w:sz w:val="24"/>
          <w:szCs w:val="24"/>
        </w:rPr>
        <w:t xml:space="preserve"> Der Vorstand kann für bestimmte, zeitlich begrenzte Aufgaben Kommiss</w:t>
      </w:r>
      <w:r w:rsidR="00EE1D43" w:rsidRPr="002425C4">
        <w:rPr>
          <w:sz w:val="24"/>
          <w:szCs w:val="24"/>
        </w:rPr>
        <w:t xml:space="preserve">ionen und ad-hoc Arbeitsgruppen </w:t>
      </w:r>
      <w:r w:rsidR="002A1042" w:rsidRPr="002425C4">
        <w:rPr>
          <w:sz w:val="24"/>
          <w:szCs w:val="24"/>
        </w:rPr>
        <w:t xml:space="preserve">einsetzten, deren Arbeitsergebnisse der </w:t>
      </w:r>
      <w:r w:rsidR="00EE1D43" w:rsidRPr="002425C4">
        <w:rPr>
          <w:sz w:val="24"/>
          <w:szCs w:val="24"/>
        </w:rPr>
        <w:t>Fraktion bekannt zu geben sind.</w:t>
      </w:r>
    </w:p>
    <w:p w14:paraId="7BEED6F7" w14:textId="77777777" w:rsidR="00EE1D43" w:rsidRDefault="00EE1D43" w:rsidP="002A1042">
      <w:pPr>
        <w:rPr>
          <w:sz w:val="24"/>
          <w:szCs w:val="24"/>
        </w:rPr>
      </w:pPr>
    </w:p>
    <w:p w14:paraId="6BDAB936" w14:textId="77777777" w:rsidR="00894640" w:rsidRPr="002425C4" w:rsidRDefault="00894640" w:rsidP="002A1042">
      <w:pPr>
        <w:rPr>
          <w:sz w:val="24"/>
          <w:szCs w:val="24"/>
        </w:rPr>
      </w:pPr>
    </w:p>
    <w:p w14:paraId="3227240B" w14:textId="5319F136" w:rsidR="00EE1D43" w:rsidRPr="002425C4" w:rsidRDefault="00EE1D43" w:rsidP="002A1042">
      <w:pPr>
        <w:rPr>
          <w:b/>
          <w:sz w:val="24"/>
          <w:szCs w:val="24"/>
        </w:rPr>
      </w:pPr>
      <w:r w:rsidRPr="002425C4">
        <w:rPr>
          <w:b/>
          <w:sz w:val="24"/>
          <w:szCs w:val="24"/>
        </w:rPr>
        <w:t>§ 7</w:t>
      </w:r>
      <w:r w:rsidR="00123CA2" w:rsidRPr="002425C4">
        <w:rPr>
          <w:b/>
          <w:sz w:val="24"/>
          <w:szCs w:val="24"/>
        </w:rPr>
        <w:t xml:space="preserve"> </w:t>
      </w:r>
      <w:r w:rsidR="00894640">
        <w:rPr>
          <w:b/>
          <w:sz w:val="24"/>
          <w:szCs w:val="24"/>
        </w:rPr>
        <w:t xml:space="preserve">- </w:t>
      </w:r>
      <w:r w:rsidR="002A1042" w:rsidRPr="002425C4">
        <w:rPr>
          <w:b/>
          <w:sz w:val="24"/>
          <w:szCs w:val="24"/>
        </w:rPr>
        <w:t>Einberufung, Tagesordnung und Vorsitz</w:t>
      </w:r>
    </w:p>
    <w:p w14:paraId="3E16214E" w14:textId="58A5B85B" w:rsidR="00894640" w:rsidRPr="00EB65C4" w:rsidRDefault="00455A8F" w:rsidP="00EE1D43">
      <w:pPr>
        <w:rPr>
          <w:sz w:val="24"/>
          <w:szCs w:val="24"/>
        </w:rPr>
      </w:pPr>
      <w:r>
        <w:rPr>
          <w:sz w:val="24"/>
          <w:szCs w:val="24"/>
        </w:rPr>
        <w:t>(</w:t>
      </w:r>
      <w:r w:rsidR="00EE1D43" w:rsidRPr="002425C4">
        <w:rPr>
          <w:sz w:val="24"/>
          <w:szCs w:val="24"/>
        </w:rPr>
        <w:t>1</w:t>
      </w:r>
      <w:r>
        <w:rPr>
          <w:sz w:val="24"/>
          <w:szCs w:val="24"/>
        </w:rPr>
        <w:t>)</w:t>
      </w:r>
      <w:r w:rsidR="00EE1D43" w:rsidRPr="002425C4">
        <w:rPr>
          <w:sz w:val="24"/>
          <w:szCs w:val="24"/>
        </w:rPr>
        <w:t xml:space="preserve"> Die</w:t>
      </w:r>
      <w:r w:rsidR="002A1042" w:rsidRPr="002425C4">
        <w:rPr>
          <w:sz w:val="24"/>
          <w:szCs w:val="24"/>
        </w:rPr>
        <w:t xml:space="preserve"> Fraktionssitzungen werden durch den Fraktionsvorsitzenden oder </w:t>
      </w:r>
      <w:r w:rsidR="00255F3A" w:rsidRPr="002425C4">
        <w:rPr>
          <w:sz w:val="24"/>
          <w:szCs w:val="24"/>
        </w:rPr>
        <w:t xml:space="preserve">dessen </w:t>
      </w:r>
      <w:r w:rsidR="002A1042" w:rsidRPr="002425C4">
        <w:rPr>
          <w:sz w:val="24"/>
          <w:szCs w:val="24"/>
        </w:rPr>
        <w:t xml:space="preserve">Stellvertreter </w:t>
      </w:r>
      <w:r w:rsidR="00123CA2" w:rsidRPr="002425C4">
        <w:rPr>
          <w:sz w:val="24"/>
          <w:szCs w:val="24"/>
        </w:rPr>
        <w:t>per E-Mail</w:t>
      </w:r>
      <w:r w:rsidR="00DA1D36" w:rsidRPr="002425C4">
        <w:rPr>
          <w:sz w:val="24"/>
          <w:szCs w:val="24"/>
        </w:rPr>
        <w:t xml:space="preserve"> </w:t>
      </w:r>
      <w:r w:rsidR="002A1042" w:rsidRPr="002425C4">
        <w:rPr>
          <w:sz w:val="24"/>
          <w:szCs w:val="24"/>
        </w:rPr>
        <w:t xml:space="preserve">unter Angabe der Tagesordnung einberufen. Die Einladung muss mindestens </w:t>
      </w:r>
      <w:r w:rsidR="00FD4A13" w:rsidRPr="002425C4">
        <w:rPr>
          <w:sz w:val="24"/>
          <w:szCs w:val="24"/>
        </w:rPr>
        <w:t xml:space="preserve">am </w:t>
      </w:r>
      <w:r w:rsidR="002A1042" w:rsidRPr="002425C4">
        <w:rPr>
          <w:sz w:val="24"/>
          <w:szCs w:val="24"/>
        </w:rPr>
        <w:t>7</w:t>
      </w:r>
      <w:r w:rsidR="00FD4A13" w:rsidRPr="002425C4">
        <w:rPr>
          <w:sz w:val="24"/>
          <w:szCs w:val="24"/>
        </w:rPr>
        <w:t>.</w:t>
      </w:r>
      <w:r w:rsidR="002A1042" w:rsidRPr="002425C4">
        <w:rPr>
          <w:sz w:val="24"/>
          <w:szCs w:val="24"/>
        </w:rPr>
        <w:t xml:space="preserve"> Tag vor dem Sitzungstermin </w:t>
      </w:r>
      <w:r w:rsidR="00255F3A" w:rsidRPr="002425C4">
        <w:rPr>
          <w:sz w:val="24"/>
          <w:szCs w:val="24"/>
        </w:rPr>
        <w:t>versandt werden</w:t>
      </w:r>
      <w:r w:rsidR="002A1042" w:rsidRPr="002425C4">
        <w:rPr>
          <w:sz w:val="24"/>
          <w:szCs w:val="24"/>
        </w:rPr>
        <w:t>.</w:t>
      </w:r>
    </w:p>
    <w:p w14:paraId="69370374" w14:textId="689E702B" w:rsidR="00894640" w:rsidRPr="002425C4" w:rsidRDefault="00455A8F" w:rsidP="002A1042">
      <w:pPr>
        <w:rPr>
          <w:sz w:val="24"/>
          <w:szCs w:val="24"/>
        </w:rPr>
      </w:pPr>
      <w:r>
        <w:rPr>
          <w:sz w:val="24"/>
          <w:szCs w:val="24"/>
        </w:rPr>
        <w:t>(</w:t>
      </w:r>
      <w:r w:rsidR="00EE1D43" w:rsidRPr="002425C4">
        <w:rPr>
          <w:sz w:val="24"/>
          <w:szCs w:val="24"/>
        </w:rPr>
        <w:t>2</w:t>
      </w:r>
      <w:r>
        <w:rPr>
          <w:sz w:val="24"/>
          <w:szCs w:val="24"/>
        </w:rPr>
        <w:t>)</w:t>
      </w:r>
      <w:r w:rsidR="00EE1D43" w:rsidRPr="002425C4">
        <w:rPr>
          <w:sz w:val="24"/>
          <w:szCs w:val="24"/>
        </w:rPr>
        <w:t xml:space="preserve"> Die</w:t>
      </w:r>
      <w:r w:rsidR="002A1042" w:rsidRPr="002425C4">
        <w:rPr>
          <w:sz w:val="24"/>
          <w:szCs w:val="24"/>
        </w:rPr>
        <w:t xml:space="preserve"> Fraktionssitzung muss einberufen werden, wenn der Fraktionsvorstand dies beschließt, oder mehr als ein Viertel der Mitglieder es unter Angabe des Beratungsgegenstandes </w:t>
      </w:r>
      <w:r w:rsidR="00123CA2" w:rsidRPr="002425C4">
        <w:rPr>
          <w:sz w:val="24"/>
          <w:szCs w:val="24"/>
        </w:rPr>
        <w:t>per E-Mail</w:t>
      </w:r>
      <w:r w:rsidR="00DA1D36" w:rsidRPr="002425C4">
        <w:rPr>
          <w:sz w:val="24"/>
          <w:szCs w:val="24"/>
        </w:rPr>
        <w:t xml:space="preserve"> beim Vorstand </w:t>
      </w:r>
      <w:r w:rsidR="002A1042" w:rsidRPr="002425C4">
        <w:rPr>
          <w:sz w:val="24"/>
          <w:szCs w:val="24"/>
        </w:rPr>
        <w:t>beantragt.</w:t>
      </w:r>
    </w:p>
    <w:p w14:paraId="1C81DDF8" w14:textId="3E1FD0C7" w:rsidR="002A1042" w:rsidRPr="002425C4" w:rsidRDefault="00455A8F" w:rsidP="002A1042">
      <w:pPr>
        <w:rPr>
          <w:sz w:val="24"/>
          <w:szCs w:val="24"/>
        </w:rPr>
      </w:pPr>
      <w:r>
        <w:rPr>
          <w:sz w:val="24"/>
          <w:szCs w:val="24"/>
        </w:rPr>
        <w:t>(</w:t>
      </w:r>
      <w:r w:rsidR="00EE1D43" w:rsidRPr="002425C4">
        <w:rPr>
          <w:sz w:val="24"/>
          <w:szCs w:val="24"/>
        </w:rPr>
        <w:t>3</w:t>
      </w:r>
      <w:r>
        <w:rPr>
          <w:sz w:val="24"/>
          <w:szCs w:val="24"/>
        </w:rPr>
        <w:t>)</w:t>
      </w:r>
      <w:r w:rsidR="00EE1D43" w:rsidRPr="002425C4">
        <w:rPr>
          <w:sz w:val="24"/>
          <w:szCs w:val="24"/>
        </w:rPr>
        <w:t xml:space="preserve"> </w:t>
      </w:r>
      <w:r w:rsidR="002A1042" w:rsidRPr="002425C4">
        <w:rPr>
          <w:sz w:val="24"/>
          <w:szCs w:val="24"/>
        </w:rPr>
        <w:t>Die Fraktionssitzung</w:t>
      </w:r>
      <w:r w:rsidR="00EE1D43" w:rsidRPr="002425C4">
        <w:rPr>
          <w:sz w:val="24"/>
          <w:szCs w:val="24"/>
        </w:rPr>
        <w:t xml:space="preserve"> </w:t>
      </w:r>
      <w:r w:rsidR="002A1042" w:rsidRPr="002425C4">
        <w:rPr>
          <w:sz w:val="24"/>
          <w:szCs w:val="24"/>
        </w:rPr>
        <w:t>ist insbesondere einzuberufen:</w:t>
      </w:r>
    </w:p>
    <w:p w14:paraId="3D2D2705" w14:textId="2C799B45" w:rsidR="002A1042" w:rsidRPr="002425C4" w:rsidRDefault="00455A8F" w:rsidP="002A1042">
      <w:pPr>
        <w:rPr>
          <w:sz w:val="24"/>
          <w:szCs w:val="24"/>
        </w:rPr>
      </w:pPr>
      <w:r>
        <w:rPr>
          <w:sz w:val="24"/>
          <w:szCs w:val="24"/>
        </w:rPr>
        <w:t>1.</w:t>
      </w:r>
      <w:r w:rsidR="002A1042" w:rsidRPr="002425C4">
        <w:rPr>
          <w:sz w:val="24"/>
          <w:szCs w:val="24"/>
        </w:rPr>
        <w:t xml:space="preserve"> zur Wahl des Fraktionsvorstandes und zur Benennung der</w:t>
      </w:r>
      <w:r w:rsidR="00EE1D43" w:rsidRPr="002425C4">
        <w:rPr>
          <w:sz w:val="24"/>
          <w:szCs w:val="24"/>
        </w:rPr>
        <w:t xml:space="preserve"> </w:t>
      </w:r>
      <w:r w:rsidR="002A1042" w:rsidRPr="002425C4">
        <w:rPr>
          <w:sz w:val="24"/>
          <w:szCs w:val="24"/>
        </w:rPr>
        <w:t>Ausschussmitglieder;</w:t>
      </w:r>
    </w:p>
    <w:p w14:paraId="030741DF" w14:textId="21421E27" w:rsidR="00894640" w:rsidRPr="002425C4" w:rsidRDefault="00455A8F" w:rsidP="002A1042">
      <w:pPr>
        <w:rPr>
          <w:sz w:val="24"/>
          <w:szCs w:val="24"/>
        </w:rPr>
      </w:pPr>
      <w:r>
        <w:rPr>
          <w:sz w:val="24"/>
          <w:szCs w:val="24"/>
        </w:rPr>
        <w:t>2.</w:t>
      </w:r>
      <w:r w:rsidR="002A1042" w:rsidRPr="002425C4">
        <w:rPr>
          <w:sz w:val="24"/>
          <w:szCs w:val="24"/>
        </w:rPr>
        <w:t xml:space="preserve"> zur Beratung der Tage</w:t>
      </w:r>
      <w:r w:rsidR="00894640">
        <w:rPr>
          <w:sz w:val="24"/>
          <w:szCs w:val="24"/>
        </w:rPr>
        <w:t>sordnung der Kreistagssitzungen.</w:t>
      </w:r>
    </w:p>
    <w:p w14:paraId="4876B03F" w14:textId="008B93AA" w:rsidR="00894640" w:rsidRPr="002425C4" w:rsidRDefault="00AA0E89" w:rsidP="002A1042">
      <w:pPr>
        <w:rPr>
          <w:sz w:val="24"/>
          <w:szCs w:val="24"/>
        </w:rPr>
      </w:pPr>
      <w:r>
        <w:rPr>
          <w:sz w:val="24"/>
          <w:szCs w:val="24"/>
        </w:rPr>
        <w:t>(4)</w:t>
      </w:r>
      <w:r w:rsidR="002A1042" w:rsidRPr="002425C4">
        <w:rPr>
          <w:sz w:val="24"/>
          <w:szCs w:val="24"/>
        </w:rPr>
        <w:t xml:space="preserve"> Mit der Zustimmung von mehr als der Hälfte der anwesenden M</w:t>
      </w:r>
      <w:r w:rsidR="00EE1D43" w:rsidRPr="002425C4">
        <w:rPr>
          <w:sz w:val="24"/>
          <w:szCs w:val="24"/>
        </w:rPr>
        <w:t xml:space="preserve">itglieder der Fraktion kann die </w:t>
      </w:r>
      <w:r w:rsidR="002A1042" w:rsidRPr="002425C4">
        <w:rPr>
          <w:sz w:val="24"/>
          <w:szCs w:val="24"/>
        </w:rPr>
        <w:t xml:space="preserve">Tagesordnung um neue Punkte erweitert werden, soweit in dieser </w:t>
      </w:r>
      <w:r w:rsidR="00123CA2" w:rsidRPr="002425C4">
        <w:rPr>
          <w:sz w:val="24"/>
          <w:szCs w:val="24"/>
        </w:rPr>
        <w:t xml:space="preserve">Geschäftsordnung </w:t>
      </w:r>
      <w:r w:rsidR="00EE1D43" w:rsidRPr="002425C4">
        <w:rPr>
          <w:sz w:val="24"/>
          <w:szCs w:val="24"/>
        </w:rPr>
        <w:t xml:space="preserve">nichts anderes bestimmt wird. </w:t>
      </w:r>
      <w:r w:rsidR="002A1042" w:rsidRPr="002425C4">
        <w:rPr>
          <w:sz w:val="24"/>
          <w:szCs w:val="24"/>
        </w:rPr>
        <w:t>Bei besonderen Umständen kann die Tagesordnung auch als Tischvorlage ausgegeben werden.</w:t>
      </w:r>
    </w:p>
    <w:p w14:paraId="0C544F7D" w14:textId="05AC9DE7" w:rsidR="00894640" w:rsidRPr="002425C4" w:rsidRDefault="00AA0E89" w:rsidP="002A1042">
      <w:pPr>
        <w:rPr>
          <w:sz w:val="24"/>
          <w:szCs w:val="24"/>
        </w:rPr>
      </w:pPr>
      <w:r>
        <w:rPr>
          <w:sz w:val="24"/>
          <w:szCs w:val="24"/>
        </w:rPr>
        <w:t>(</w:t>
      </w:r>
      <w:r w:rsidR="002A1042" w:rsidRPr="002425C4">
        <w:rPr>
          <w:sz w:val="24"/>
          <w:szCs w:val="24"/>
        </w:rPr>
        <w:t>5</w:t>
      </w:r>
      <w:r>
        <w:rPr>
          <w:sz w:val="24"/>
          <w:szCs w:val="24"/>
        </w:rPr>
        <w:t>)</w:t>
      </w:r>
      <w:r w:rsidR="002A1042" w:rsidRPr="002425C4">
        <w:rPr>
          <w:sz w:val="24"/>
          <w:szCs w:val="24"/>
        </w:rPr>
        <w:t xml:space="preserve"> Bei den Fraktionssitzungen wird eine Anwesenheitsliste und im Anschlu</w:t>
      </w:r>
      <w:r w:rsidR="00EE1D43" w:rsidRPr="002425C4">
        <w:rPr>
          <w:sz w:val="24"/>
          <w:szCs w:val="24"/>
        </w:rPr>
        <w:t xml:space="preserve">ss ein Protokoll im Sinne einer </w:t>
      </w:r>
      <w:r w:rsidR="002A1042" w:rsidRPr="002425C4">
        <w:rPr>
          <w:sz w:val="24"/>
          <w:szCs w:val="24"/>
        </w:rPr>
        <w:t>Ergebnisniederschrift geführt, das nach Möglichkeit bis zur nächsten Kre</w:t>
      </w:r>
      <w:r w:rsidR="00EE1D43" w:rsidRPr="002425C4">
        <w:rPr>
          <w:sz w:val="24"/>
          <w:szCs w:val="24"/>
        </w:rPr>
        <w:t xml:space="preserve">istagssitzung an die Mitglieder </w:t>
      </w:r>
      <w:r w:rsidR="002A1042" w:rsidRPr="002425C4">
        <w:rPr>
          <w:sz w:val="24"/>
          <w:szCs w:val="24"/>
        </w:rPr>
        <w:t>verteilt sein soll.</w:t>
      </w:r>
    </w:p>
    <w:p w14:paraId="18E8ED6F" w14:textId="003D397F" w:rsidR="009608D4" w:rsidRPr="002425C4" w:rsidRDefault="00AA0E89" w:rsidP="009608D4">
      <w:pPr>
        <w:rPr>
          <w:sz w:val="24"/>
          <w:szCs w:val="24"/>
        </w:rPr>
      </w:pPr>
      <w:r>
        <w:rPr>
          <w:sz w:val="24"/>
          <w:szCs w:val="24"/>
        </w:rPr>
        <w:lastRenderedPageBreak/>
        <w:t>(</w:t>
      </w:r>
      <w:r w:rsidR="002A1042" w:rsidRPr="002425C4">
        <w:rPr>
          <w:sz w:val="24"/>
          <w:szCs w:val="24"/>
        </w:rPr>
        <w:t>6</w:t>
      </w:r>
      <w:r>
        <w:rPr>
          <w:sz w:val="24"/>
          <w:szCs w:val="24"/>
        </w:rPr>
        <w:t>)</w:t>
      </w:r>
      <w:r w:rsidR="002A1042" w:rsidRPr="002425C4">
        <w:rPr>
          <w:sz w:val="24"/>
          <w:szCs w:val="24"/>
        </w:rPr>
        <w:t xml:space="preserve"> </w:t>
      </w:r>
      <w:r w:rsidR="00FD4A13" w:rsidRPr="002425C4">
        <w:rPr>
          <w:sz w:val="24"/>
          <w:szCs w:val="24"/>
        </w:rPr>
        <w:t xml:space="preserve">Beschlüsse können auch im Umlaufverfahren erfolgen. </w:t>
      </w:r>
      <w:r w:rsidR="009608D4" w:rsidRPr="002425C4">
        <w:rPr>
          <w:sz w:val="24"/>
          <w:szCs w:val="24"/>
        </w:rPr>
        <w:t>Hie</w:t>
      </w:r>
      <w:r w:rsidR="00FB7C82" w:rsidRPr="002425C4">
        <w:rPr>
          <w:sz w:val="24"/>
          <w:szCs w:val="24"/>
        </w:rPr>
        <w:t>r</w:t>
      </w:r>
      <w:r w:rsidR="009608D4" w:rsidRPr="002425C4">
        <w:rPr>
          <w:sz w:val="24"/>
          <w:szCs w:val="24"/>
        </w:rPr>
        <w:t>für gelten die als Anlage beigefügten „Bestimmungen für die Beschlussfassung im Umlaufverfahren“, die Teil dieser Geschäftsordnung sind.</w:t>
      </w:r>
    </w:p>
    <w:p w14:paraId="28EA9909" w14:textId="01D3B35B" w:rsidR="002A1042" w:rsidRPr="002425C4" w:rsidRDefault="00AA0E89" w:rsidP="002A1042">
      <w:pPr>
        <w:rPr>
          <w:sz w:val="24"/>
          <w:szCs w:val="24"/>
        </w:rPr>
      </w:pPr>
      <w:r>
        <w:rPr>
          <w:sz w:val="24"/>
          <w:szCs w:val="24"/>
        </w:rPr>
        <w:t>(</w:t>
      </w:r>
      <w:r w:rsidR="002A1042" w:rsidRPr="002425C4">
        <w:rPr>
          <w:sz w:val="24"/>
          <w:szCs w:val="24"/>
        </w:rPr>
        <w:t>7</w:t>
      </w:r>
      <w:r>
        <w:rPr>
          <w:sz w:val="24"/>
          <w:szCs w:val="24"/>
        </w:rPr>
        <w:t>)</w:t>
      </w:r>
      <w:r w:rsidR="002A1042" w:rsidRPr="002425C4">
        <w:rPr>
          <w:sz w:val="24"/>
          <w:szCs w:val="24"/>
        </w:rPr>
        <w:t xml:space="preserve"> Der Fraktionsvorsitzende, im Verhinderungsfalle ein Stellvertreter, kann </w:t>
      </w:r>
      <w:r w:rsidR="00EE1D43" w:rsidRPr="002425C4">
        <w:rPr>
          <w:sz w:val="24"/>
          <w:szCs w:val="24"/>
        </w:rPr>
        <w:t>Eilentscheidungen treffen</w:t>
      </w:r>
      <w:r>
        <w:rPr>
          <w:sz w:val="24"/>
          <w:szCs w:val="24"/>
        </w:rPr>
        <w:t>. D</w:t>
      </w:r>
      <w:r w:rsidR="002A1042" w:rsidRPr="002425C4">
        <w:rPr>
          <w:sz w:val="24"/>
          <w:szCs w:val="24"/>
        </w:rPr>
        <w:t xml:space="preserve">ie Fraktion </w:t>
      </w:r>
      <w:r>
        <w:rPr>
          <w:sz w:val="24"/>
          <w:szCs w:val="24"/>
        </w:rPr>
        <w:t xml:space="preserve">ist hierüber unverzüglich zu </w:t>
      </w:r>
      <w:r w:rsidR="002A1042" w:rsidRPr="002425C4">
        <w:rPr>
          <w:sz w:val="24"/>
          <w:szCs w:val="24"/>
        </w:rPr>
        <w:t>informieren.</w:t>
      </w:r>
    </w:p>
    <w:p w14:paraId="4AFDA4D1" w14:textId="77777777" w:rsidR="00EE1D43" w:rsidRDefault="00EE1D43" w:rsidP="002A1042">
      <w:pPr>
        <w:rPr>
          <w:sz w:val="24"/>
          <w:szCs w:val="24"/>
        </w:rPr>
      </w:pPr>
    </w:p>
    <w:p w14:paraId="510575D5" w14:textId="77777777" w:rsidR="00894640" w:rsidRPr="002425C4" w:rsidRDefault="00894640" w:rsidP="002A1042">
      <w:pPr>
        <w:rPr>
          <w:sz w:val="24"/>
          <w:szCs w:val="24"/>
        </w:rPr>
      </w:pPr>
    </w:p>
    <w:p w14:paraId="092A845C" w14:textId="59864E02" w:rsidR="002A1042" w:rsidRPr="002425C4" w:rsidRDefault="00EE1D43" w:rsidP="002A1042">
      <w:pPr>
        <w:rPr>
          <w:b/>
          <w:sz w:val="24"/>
          <w:szCs w:val="24"/>
        </w:rPr>
      </w:pPr>
      <w:r w:rsidRPr="002425C4">
        <w:rPr>
          <w:b/>
          <w:sz w:val="24"/>
          <w:szCs w:val="24"/>
        </w:rPr>
        <w:t>§ 8</w:t>
      </w:r>
      <w:r w:rsidR="00FB7C82" w:rsidRPr="002425C4">
        <w:rPr>
          <w:b/>
          <w:sz w:val="24"/>
          <w:szCs w:val="24"/>
        </w:rPr>
        <w:t xml:space="preserve"> </w:t>
      </w:r>
      <w:r w:rsidR="00894640">
        <w:rPr>
          <w:b/>
          <w:sz w:val="24"/>
          <w:szCs w:val="24"/>
        </w:rPr>
        <w:t xml:space="preserve">- </w:t>
      </w:r>
      <w:r w:rsidR="002A1042" w:rsidRPr="002425C4">
        <w:rPr>
          <w:b/>
          <w:sz w:val="24"/>
          <w:szCs w:val="24"/>
        </w:rPr>
        <w:t xml:space="preserve">Aufgaben der </w:t>
      </w:r>
      <w:r w:rsidR="008D6D4A" w:rsidRPr="002425C4">
        <w:rPr>
          <w:b/>
          <w:sz w:val="24"/>
          <w:szCs w:val="24"/>
        </w:rPr>
        <w:t>Fraktionsversammlung</w:t>
      </w:r>
    </w:p>
    <w:p w14:paraId="3F2474CB" w14:textId="3194518C" w:rsidR="008D6D4A" w:rsidRPr="002425C4" w:rsidRDefault="00AA0E89" w:rsidP="002A1042">
      <w:pPr>
        <w:rPr>
          <w:sz w:val="24"/>
          <w:szCs w:val="24"/>
        </w:rPr>
      </w:pPr>
      <w:r>
        <w:rPr>
          <w:sz w:val="24"/>
          <w:szCs w:val="24"/>
        </w:rPr>
        <w:t xml:space="preserve">(1) </w:t>
      </w:r>
      <w:r w:rsidR="008D6D4A" w:rsidRPr="002425C4">
        <w:rPr>
          <w:sz w:val="24"/>
          <w:szCs w:val="24"/>
        </w:rPr>
        <w:t xml:space="preserve">Die Fraktionsversammlung </w:t>
      </w:r>
      <w:r w:rsidR="002A1042" w:rsidRPr="002425C4">
        <w:rPr>
          <w:sz w:val="24"/>
          <w:szCs w:val="24"/>
        </w:rPr>
        <w:t>beschließ</w:t>
      </w:r>
      <w:r w:rsidR="008D6D4A" w:rsidRPr="002425C4">
        <w:rPr>
          <w:sz w:val="24"/>
          <w:szCs w:val="24"/>
        </w:rPr>
        <w:t xml:space="preserve">t </w:t>
      </w:r>
      <w:r w:rsidR="002A1042" w:rsidRPr="002425C4">
        <w:rPr>
          <w:sz w:val="24"/>
          <w:szCs w:val="24"/>
        </w:rPr>
        <w:t xml:space="preserve">über alle Angelegenheiten, für die nicht ein anderes Organ ausdrücklich zuständig ist. </w:t>
      </w:r>
    </w:p>
    <w:p w14:paraId="74A17280" w14:textId="048D904C" w:rsidR="002A1042" w:rsidRPr="002425C4" w:rsidRDefault="00AA0E89" w:rsidP="002A1042">
      <w:pPr>
        <w:rPr>
          <w:sz w:val="24"/>
          <w:szCs w:val="24"/>
        </w:rPr>
      </w:pPr>
      <w:r>
        <w:rPr>
          <w:sz w:val="24"/>
          <w:szCs w:val="24"/>
        </w:rPr>
        <w:t xml:space="preserve">(2) </w:t>
      </w:r>
      <w:r w:rsidR="008D6D4A" w:rsidRPr="002425C4">
        <w:rPr>
          <w:sz w:val="24"/>
          <w:szCs w:val="24"/>
        </w:rPr>
        <w:t xml:space="preserve">Sie verabschiedet </w:t>
      </w:r>
      <w:r w:rsidR="002A1042" w:rsidRPr="002425C4">
        <w:rPr>
          <w:sz w:val="24"/>
          <w:szCs w:val="24"/>
        </w:rPr>
        <w:t xml:space="preserve">die Grundlinien der Politik der </w:t>
      </w:r>
      <w:r w:rsidR="00EE1D43" w:rsidRPr="002425C4">
        <w:rPr>
          <w:sz w:val="24"/>
          <w:szCs w:val="24"/>
        </w:rPr>
        <w:t>AfD</w:t>
      </w:r>
      <w:r w:rsidR="002A1042" w:rsidRPr="002425C4">
        <w:rPr>
          <w:sz w:val="24"/>
          <w:szCs w:val="24"/>
        </w:rPr>
        <w:t xml:space="preserve">-Fraktion im Kreistag, </w:t>
      </w:r>
      <w:r w:rsidR="00EE1D43" w:rsidRPr="002425C4">
        <w:rPr>
          <w:sz w:val="24"/>
          <w:szCs w:val="24"/>
        </w:rPr>
        <w:t>binde</w:t>
      </w:r>
      <w:r w:rsidR="008D6D4A" w:rsidRPr="002425C4">
        <w:rPr>
          <w:sz w:val="24"/>
          <w:szCs w:val="24"/>
        </w:rPr>
        <w:t>t</w:t>
      </w:r>
      <w:r w:rsidR="002A1042" w:rsidRPr="002425C4">
        <w:rPr>
          <w:sz w:val="24"/>
          <w:szCs w:val="24"/>
        </w:rPr>
        <w:t xml:space="preserve"> die verschiedenen Politikbereiche in ein Gesamtkonzept ein, gleicht unterschiedliche Interessen aus und </w:t>
      </w:r>
      <w:r w:rsidR="008D6D4A" w:rsidRPr="002425C4">
        <w:rPr>
          <w:sz w:val="24"/>
          <w:szCs w:val="24"/>
        </w:rPr>
        <w:t xml:space="preserve">nimmt </w:t>
      </w:r>
      <w:r w:rsidR="002A1042" w:rsidRPr="002425C4">
        <w:rPr>
          <w:sz w:val="24"/>
          <w:szCs w:val="24"/>
        </w:rPr>
        <w:t>bei Bedarf</w:t>
      </w:r>
      <w:r w:rsidR="00EE1D43" w:rsidRPr="002425C4">
        <w:rPr>
          <w:sz w:val="24"/>
          <w:szCs w:val="24"/>
        </w:rPr>
        <w:t xml:space="preserve"> </w:t>
      </w:r>
      <w:r w:rsidR="002A1042" w:rsidRPr="002425C4">
        <w:rPr>
          <w:sz w:val="24"/>
          <w:szCs w:val="24"/>
        </w:rPr>
        <w:t xml:space="preserve">zu den Beratungen der Ausschüsse des Kreistages Stellung. Sie </w:t>
      </w:r>
      <w:r w:rsidR="008D6D4A" w:rsidRPr="002425C4">
        <w:rPr>
          <w:sz w:val="24"/>
          <w:szCs w:val="24"/>
        </w:rPr>
        <w:t xml:space="preserve">bildet </w:t>
      </w:r>
      <w:r w:rsidR="002A1042" w:rsidRPr="002425C4">
        <w:rPr>
          <w:sz w:val="24"/>
          <w:szCs w:val="24"/>
        </w:rPr>
        <w:t>bei Bedarf Kommissionen und Arbeitsgruppen, leg</w:t>
      </w:r>
      <w:r w:rsidR="008D6D4A" w:rsidRPr="002425C4">
        <w:rPr>
          <w:sz w:val="24"/>
          <w:szCs w:val="24"/>
        </w:rPr>
        <w:t>t</w:t>
      </w:r>
      <w:r w:rsidR="002A1042" w:rsidRPr="002425C4">
        <w:rPr>
          <w:sz w:val="24"/>
          <w:szCs w:val="24"/>
        </w:rPr>
        <w:t xml:space="preserve"> die Sprecher fest, </w:t>
      </w:r>
      <w:r w:rsidR="008D6D4A" w:rsidRPr="002425C4">
        <w:rPr>
          <w:sz w:val="24"/>
          <w:szCs w:val="24"/>
        </w:rPr>
        <w:t xml:space="preserve">berät </w:t>
      </w:r>
      <w:r w:rsidR="002A1042" w:rsidRPr="002425C4">
        <w:rPr>
          <w:sz w:val="24"/>
          <w:szCs w:val="24"/>
        </w:rPr>
        <w:t xml:space="preserve">die Tagesordnung der Kreistagssitzungen und </w:t>
      </w:r>
      <w:r w:rsidR="008D6D4A" w:rsidRPr="002425C4">
        <w:rPr>
          <w:sz w:val="24"/>
          <w:szCs w:val="24"/>
        </w:rPr>
        <w:t xml:space="preserve">legt </w:t>
      </w:r>
      <w:r w:rsidR="002A1042" w:rsidRPr="002425C4">
        <w:rPr>
          <w:sz w:val="24"/>
          <w:szCs w:val="24"/>
        </w:rPr>
        <w:t xml:space="preserve">dazu die Redner und </w:t>
      </w:r>
      <w:r w:rsidR="008D6D4A" w:rsidRPr="002425C4">
        <w:rPr>
          <w:sz w:val="24"/>
          <w:szCs w:val="24"/>
        </w:rPr>
        <w:t xml:space="preserve">das Votum </w:t>
      </w:r>
      <w:r w:rsidR="002A1042" w:rsidRPr="002425C4">
        <w:rPr>
          <w:sz w:val="24"/>
          <w:szCs w:val="24"/>
        </w:rPr>
        <w:t>fest.</w:t>
      </w:r>
    </w:p>
    <w:p w14:paraId="70B281C6" w14:textId="45E56AD5" w:rsidR="002A1042" w:rsidRPr="002425C4" w:rsidRDefault="00AA0E89" w:rsidP="002A1042">
      <w:pPr>
        <w:rPr>
          <w:sz w:val="24"/>
          <w:szCs w:val="24"/>
        </w:rPr>
      </w:pPr>
      <w:r>
        <w:rPr>
          <w:sz w:val="24"/>
          <w:szCs w:val="24"/>
        </w:rPr>
        <w:t xml:space="preserve">(3) </w:t>
      </w:r>
      <w:r w:rsidR="008D6D4A" w:rsidRPr="002425C4">
        <w:rPr>
          <w:sz w:val="24"/>
          <w:szCs w:val="24"/>
        </w:rPr>
        <w:t xml:space="preserve">Die Fraktionsversammlung wählt </w:t>
      </w:r>
      <w:r w:rsidR="002A1042" w:rsidRPr="002425C4">
        <w:rPr>
          <w:sz w:val="24"/>
          <w:szCs w:val="24"/>
        </w:rPr>
        <w:t>den Vorstand</w:t>
      </w:r>
      <w:r w:rsidR="00EE1D43" w:rsidRPr="002425C4">
        <w:rPr>
          <w:sz w:val="24"/>
          <w:szCs w:val="24"/>
        </w:rPr>
        <w:t xml:space="preserve"> </w:t>
      </w:r>
      <w:r w:rsidR="002A1042" w:rsidRPr="002425C4">
        <w:rPr>
          <w:sz w:val="24"/>
          <w:szCs w:val="24"/>
        </w:rPr>
        <w:t>der Fraktion</w:t>
      </w:r>
      <w:r w:rsidR="00FB7C82" w:rsidRPr="002425C4">
        <w:rPr>
          <w:sz w:val="24"/>
          <w:szCs w:val="24"/>
        </w:rPr>
        <w:t xml:space="preserve"> </w:t>
      </w:r>
      <w:r w:rsidR="008D6D4A" w:rsidRPr="002425C4">
        <w:rPr>
          <w:sz w:val="24"/>
          <w:szCs w:val="24"/>
        </w:rPr>
        <w:t xml:space="preserve">und die </w:t>
      </w:r>
      <w:r w:rsidR="002A1042" w:rsidRPr="002425C4">
        <w:rPr>
          <w:sz w:val="24"/>
          <w:szCs w:val="24"/>
        </w:rPr>
        <w:t>Fraktionsmitglieder</w:t>
      </w:r>
      <w:r w:rsidR="008D6D4A" w:rsidRPr="002425C4">
        <w:rPr>
          <w:sz w:val="24"/>
          <w:szCs w:val="24"/>
        </w:rPr>
        <w:t>, die für die</w:t>
      </w:r>
      <w:r w:rsidR="00FB7C82" w:rsidRPr="002425C4">
        <w:rPr>
          <w:sz w:val="24"/>
          <w:szCs w:val="24"/>
        </w:rPr>
        <w:t xml:space="preserve"> </w:t>
      </w:r>
      <w:r w:rsidR="002A1042" w:rsidRPr="002425C4">
        <w:rPr>
          <w:sz w:val="24"/>
          <w:szCs w:val="24"/>
        </w:rPr>
        <w:t xml:space="preserve">Ausschüsse und sonstigen Gremien des Kreistages </w:t>
      </w:r>
      <w:r w:rsidR="008D6D4A" w:rsidRPr="002425C4">
        <w:rPr>
          <w:sz w:val="24"/>
          <w:szCs w:val="24"/>
        </w:rPr>
        <w:t>benannt werden</w:t>
      </w:r>
      <w:r w:rsidR="002A1042" w:rsidRPr="002425C4">
        <w:rPr>
          <w:sz w:val="24"/>
          <w:szCs w:val="24"/>
        </w:rPr>
        <w:t>.</w:t>
      </w:r>
    </w:p>
    <w:p w14:paraId="4EEFA39B" w14:textId="77777777" w:rsidR="002A1042" w:rsidRPr="002425C4" w:rsidRDefault="002A1042" w:rsidP="002A1042">
      <w:pPr>
        <w:rPr>
          <w:sz w:val="24"/>
          <w:szCs w:val="24"/>
        </w:rPr>
      </w:pPr>
    </w:p>
    <w:p w14:paraId="5A6442D4" w14:textId="77777777" w:rsidR="00EE1D43" w:rsidRPr="002425C4" w:rsidRDefault="00EE1D43" w:rsidP="002A1042">
      <w:pPr>
        <w:rPr>
          <w:b/>
          <w:sz w:val="24"/>
          <w:szCs w:val="24"/>
        </w:rPr>
      </w:pPr>
    </w:p>
    <w:p w14:paraId="58E0B1D8" w14:textId="106B9692" w:rsidR="002A1042" w:rsidRPr="002425C4" w:rsidRDefault="002A1042" w:rsidP="002A1042">
      <w:pPr>
        <w:rPr>
          <w:b/>
          <w:sz w:val="24"/>
          <w:szCs w:val="24"/>
        </w:rPr>
      </w:pPr>
      <w:r w:rsidRPr="002425C4">
        <w:rPr>
          <w:b/>
          <w:sz w:val="24"/>
          <w:szCs w:val="24"/>
        </w:rPr>
        <w:t>§ 9</w:t>
      </w:r>
      <w:r w:rsidR="00FB7C82" w:rsidRPr="002425C4">
        <w:rPr>
          <w:b/>
          <w:sz w:val="24"/>
          <w:szCs w:val="24"/>
        </w:rPr>
        <w:t xml:space="preserve"> </w:t>
      </w:r>
      <w:r w:rsidR="00894640">
        <w:rPr>
          <w:b/>
          <w:sz w:val="24"/>
          <w:szCs w:val="24"/>
        </w:rPr>
        <w:t xml:space="preserve">- </w:t>
      </w:r>
      <w:r w:rsidRPr="002425C4">
        <w:rPr>
          <w:b/>
          <w:sz w:val="24"/>
          <w:szCs w:val="24"/>
        </w:rPr>
        <w:t>Fraktionsvorstand</w:t>
      </w:r>
    </w:p>
    <w:p w14:paraId="3F139CD6" w14:textId="0D404233" w:rsidR="002A1042" w:rsidRPr="002425C4" w:rsidRDefault="00AA0E89" w:rsidP="002A1042">
      <w:pPr>
        <w:rPr>
          <w:sz w:val="24"/>
          <w:szCs w:val="24"/>
        </w:rPr>
      </w:pPr>
      <w:r>
        <w:rPr>
          <w:sz w:val="24"/>
          <w:szCs w:val="24"/>
        </w:rPr>
        <w:t xml:space="preserve">(1) </w:t>
      </w:r>
      <w:r w:rsidR="002A1042" w:rsidRPr="002425C4">
        <w:rPr>
          <w:sz w:val="24"/>
          <w:szCs w:val="24"/>
        </w:rPr>
        <w:t xml:space="preserve">Der Fraktionsvorstand besteht aus dem Vorsitzenden, </w:t>
      </w:r>
      <w:r w:rsidR="008D6D4A" w:rsidRPr="002425C4">
        <w:rPr>
          <w:sz w:val="24"/>
          <w:szCs w:val="24"/>
        </w:rPr>
        <w:t xml:space="preserve">einem </w:t>
      </w:r>
      <w:r w:rsidR="002A1042" w:rsidRPr="002425C4">
        <w:rPr>
          <w:sz w:val="24"/>
          <w:szCs w:val="24"/>
        </w:rPr>
        <w:t xml:space="preserve">Stellvertreter und </w:t>
      </w:r>
      <w:r w:rsidR="00CA0FE0" w:rsidRPr="002425C4">
        <w:rPr>
          <w:sz w:val="24"/>
          <w:szCs w:val="24"/>
        </w:rPr>
        <w:t>einem Pressesprecher</w:t>
      </w:r>
      <w:r w:rsidR="002A1042" w:rsidRPr="002425C4">
        <w:rPr>
          <w:sz w:val="24"/>
          <w:szCs w:val="24"/>
        </w:rPr>
        <w:t>.</w:t>
      </w:r>
    </w:p>
    <w:p w14:paraId="6E7490C3" w14:textId="46069C05" w:rsidR="002A1042" w:rsidRPr="002425C4" w:rsidRDefault="00AA0E89" w:rsidP="002A1042">
      <w:pPr>
        <w:rPr>
          <w:sz w:val="24"/>
          <w:szCs w:val="24"/>
        </w:rPr>
      </w:pPr>
      <w:r>
        <w:rPr>
          <w:sz w:val="24"/>
          <w:szCs w:val="24"/>
        </w:rPr>
        <w:t xml:space="preserve">(2) </w:t>
      </w:r>
      <w:r w:rsidR="002A1042" w:rsidRPr="002425C4">
        <w:rPr>
          <w:sz w:val="24"/>
          <w:szCs w:val="24"/>
        </w:rPr>
        <w:t>Der Fraktionsvorstand führt die Geschäfte der Fraktion. Er berät und koordiniert die Fraktions- und Ausschussarbeit der Fraktion.</w:t>
      </w:r>
    </w:p>
    <w:p w14:paraId="08E26C93" w14:textId="069C5013" w:rsidR="002A1042" w:rsidRPr="002425C4" w:rsidRDefault="00AA0E89" w:rsidP="002A1042">
      <w:pPr>
        <w:rPr>
          <w:sz w:val="24"/>
          <w:szCs w:val="24"/>
        </w:rPr>
      </w:pPr>
      <w:r>
        <w:rPr>
          <w:sz w:val="24"/>
          <w:szCs w:val="24"/>
        </w:rPr>
        <w:t xml:space="preserve">(3) </w:t>
      </w:r>
      <w:r w:rsidR="002A1042" w:rsidRPr="002425C4">
        <w:rPr>
          <w:sz w:val="24"/>
          <w:szCs w:val="24"/>
        </w:rPr>
        <w:t xml:space="preserve">Der Fraktionsvorstand wird von den Mitgliedern der Fraktion für die Dauer von höchstens </w:t>
      </w:r>
      <w:r w:rsidR="00FB7C82" w:rsidRPr="002425C4">
        <w:rPr>
          <w:sz w:val="24"/>
          <w:szCs w:val="24"/>
        </w:rPr>
        <w:t xml:space="preserve">20 </w:t>
      </w:r>
      <w:r w:rsidR="002A1042" w:rsidRPr="002425C4">
        <w:rPr>
          <w:sz w:val="24"/>
          <w:szCs w:val="24"/>
        </w:rPr>
        <w:t>Monaten gewählt.</w:t>
      </w:r>
      <w:r w:rsidR="00FB7C82" w:rsidRPr="002425C4">
        <w:rPr>
          <w:sz w:val="24"/>
          <w:szCs w:val="24"/>
        </w:rPr>
        <w:t xml:space="preserve"> </w:t>
      </w:r>
      <w:r w:rsidR="00E566BA" w:rsidRPr="002425C4">
        <w:rPr>
          <w:sz w:val="24"/>
          <w:szCs w:val="24"/>
        </w:rPr>
        <w:t>Eine Neuwahl muss spätestens bis 3 Monate nach Ablauf der Amtsperiode erfolgen. Bis zur Neuwahl bleibt der bisherige Vorstand im Amt.</w:t>
      </w:r>
    </w:p>
    <w:p w14:paraId="716BEDE2" w14:textId="77777777" w:rsidR="002A1042" w:rsidRPr="002425C4" w:rsidRDefault="002A1042" w:rsidP="002A1042">
      <w:pPr>
        <w:rPr>
          <w:sz w:val="24"/>
          <w:szCs w:val="24"/>
        </w:rPr>
      </w:pPr>
    </w:p>
    <w:p w14:paraId="7EBADDCD" w14:textId="0A7C0B7A" w:rsidR="002A1042" w:rsidRPr="002425C4" w:rsidRDefault="00EE1D43" w:rsidP="002A1042">
      <w:pPr>
        <w:rPr>
          <w:b/>
          <w:sz w:val="24"/>
          <w:szCs w:val="24"/>
        </w:rPr>
      </w:pPr>
      <w:r w:rsidRPr="002425C4">
        <w:rPr>
          <w:b/>
          <w:sz w:val="24"/>
          <w:szCs w:val="24"/>
        </w:rPr>
        <w:t>§ 10</w:t>
      </w:r>
      <w:r w:rsidR="00FB7C82" w:rsidRPr="002425C4">
        <w:rPr>
          <w:b/>
          <w:sz w:val="24"/>
          <w:szCs w:val="24"/>
        </w:rPr>
        <w:t xml:space="preserve"> </w:t>
      </w:r>
      <w:r w:rsidR="00894640">
        <w:rPr>
          <w:b/>
          <w:sz w:val="24"/>
          <w:szCs w:val="24"/>
        </w:rPr>
        <w:t xml:space="preserve">- </w:t>
      </w:r>
      <w:r w:rsidR="002A1042" w:rsidRPr="002425C4">
        <w:rPr>
          <w:b/>
          <w:sz w:val="24"/>
          <w:szCs w:val="24"/>
        </w:rPr>
        <w:t>Fraktionsvorsitzender</w:t>
      </w:r>
    </w:p>
    <w:p w14:paraId="61DBFD67" w14:textId="35B89DBA" w:rsidR="002A1042" w:rsidRPr="002425C4" w:rsidRDefault="00AA0E89" w:rsidP="002A1042">
      <w:pPr>
        <w:rPr>
          <w:sz w:val="24"/>
          <w:szCs w:val="24"/>
        </w:rPr>
      </w:pPr>
      <w:r>
        <w:rPr>
          <w:sz w:val="24"/>
          <w:szCs w:val="24"/>
        </w:rPr>
        <w:t xml:space="preserve">(1) </w:t>
      </w:r>
      <w:r w:rsidR="002A1042" w:rsidRPr="002425C4">
        <w:rPr>
          <w:sz w:val="24"/>
          <w:szCs w:val="24"/>
        </w:rPr>
        <w:t xml:space="preserve">Der Fraktionsvorsitzende führt die Fraktion und vertritt sie nach innen und außen. Er beruft die </w:t>
      </w:r>
      <w:r w:rsidR="00CA0FE0" w:rsidRPr="002425C4">
        <w:rPr>
          <w:sz w:val="24"/>
          <w:szCs w:val="24"/>
        </w:rPr>
        <w:t xml:space="preserve">Fraktionsversammlung </w:t>
      </w:r>
      <w:r w:rsidR="002A1042" w:rsidRPr="002425C4">
        <w:rPr>
          <w:sz w:val="24"/>
          <w:szCs w:val="24"/>
        </w:rPr>
        <w:t xml:space="preserve">und die </w:t>
      </w:r>
      <w:r w:rsidR="00CA0FE0" w:rsidRPr="002425C4">
        <w:rPr>
          <w:sz w:val="24"/>
          <w:szCs w:val="24"/>
        </w:rPr>
        <w:t xml:space="preserve">Vorstandssitzungen </w:t>
      </w:r>
      <w:r w:rsidR="002A1042" w:rsidRPr="002425C4">
        <w:rPr>
          <w:sz w:val="24"/>
          <w:szCs w:val="24"/>
        </w:rPr>
        <w:t>ein und schlägt ihre Tagesordnung vor. In diesen Sitzungen führt der Fraktionsvorsitzende den Vorsitz, im Verhinderungsfall sein Stellvertreter</w:t>
      </w:r>
      <w:r w:rsidR="00CA0FE0" w:rsidRPr="002425C4">
        <w:rPr>
          <w:sz w:val="24"/>
          <w:szCs w:val="24"/>
        </w:rPr>
        <w:t>, ersatzweise ein von der Fraktion zu diesem Zweck offen gewählter Versammlungsleiter.</w:t>
      </w:r>
    </w:p>
    <w:p w14:paraId="4F95430A" w14:textId="41E7C743" w:rsidR="002A1042" w:rsidRPr="002425C4" w:rsidRDefault="00AA0E89" w:rsidP="002A1042">
      <w:pPr>
        <w:rPr>
          <w:sz w:val="24"/>
          <w:szCs w:val="24"/>
        </w:rPr>
      </w:pPr>
      <w:r>
        <w:rPr>
          <w:sz w:val="24"/>
          <w:szCs w:val="24"/>
        </w:rPr>
        <w:lastRenderedPageBreak/>
        <w:t xml:space="preserve">(2) </w:t>
      </w:r>
      <w:r w:rsidR="00CA0FE0" w:rsidRPr="002425C4">
        <w:rPr>
          <w:sz w:val="24"/>
          <w:szCs w:val="24"/>
        </w:rPr>
        <w:t>D</w:t>
      </w:r>
      <w:r w:rsidR="002A1042" w:rsidRPr="002425C4">
        <w:rPr>
          <w:sz w:val="24"/>
          <w:szCs w:val="24"/>
        </w:rPr>
        <w:t>er Vorsitzende kann Mitglieder der Fraktion mit besonderen Aufgaben betrauen (Beauftragte). Er hat die Fraktionsversammlung darüber zu informieren.</w:t>
      </w:r>
    </w:p>
    <w:p w14:paraId="2C39C2AE" w14:textId="73D41CBE" w:rsidR="002A1042" w:rsidRPr="002425C4" w:rsidRDefault="00AA0E89" w:rsidP="002A1042">
      <w:pPr>
        <w:rPr>
          <w:sz w:val="24"/>
          <w:szCs w:val="24"/>
        </w:rPr>
      </w:pPr>
      <w:r>
        <w:rPr>
          <w:sz w:val="24"/>
          <w:szCs w:val="24"/>
        </w:rPr>
        <w:t xml:space="preserve">(3) </w:t>
      </w:r>
      <w:r w:rsidR="002A1042" w:rsidRPr="002425C4">
        <w:rPr>
          <w:sz w:val="24"/>
          <w:szCs w:val="24"/>
        </w:rPr>
        <w:t>Bei längerer Verhinderung des Vorsitzenden und seine</w:t>
      </w:r>
      <w:r w:rsidR="00CA0FE0" w:rsidRPr="002425C4">
        <w:rPr>
          <w:sz w:val="24"/>
          <w:szCs w:val="24"/>
        </w:rPr>
        <w:t>s</w:t>
      </w:r>
      <w:r w:rsidR="002A1042" w:rsidRPr="002425C4">
        <w:rPr>
          <w:sz w:val="24"/>
          <w:szCs w:val="24"/>
        </w:rPr>
        <w:t xml:space="preserve"> Stellvertreter</w:t>
      </w:r>
      <w:r w:rsidR="00CA0FE0" w:rsidRPr="002425C4">
        <w:rPr>
          <w:sz w:val="24"/>
          <w:szCs w:val="24"/>
        </w:rPr>
        <w:t>s</w:t>
      </w:r>
      <w:r w:rsidR="002A1042" w:rsidRPr="002425C4">
        <w:rPr>
          <w:sz w:val="24"/>
          <w:szCs w:val="24"/>
        </w:rPr>
        <w:t xml:space="preserve"> beauftragen die Mitglieder der Fraktion ein Fraktionsmitglied mit den Aufgaben des Vorsitzenden.</w:t>
      </w:r>
    </w:p>
    <w:p w14:paraId="0657573D" w14:textId="53D0EFC8" w:rsidR="002A1042" w:rsidRPr="002425C4" w:rsidRDefault="00EE1D43" w:rsidP="002A1042">
      <w:pPr>
        <w:rPr>
          <w:b/>
          <w:sz w:val="24"/>
          <w:szCs w:val="24"/>
        </w:rPr>
      </w:pPr>
      <w:r w:rsidRPr="002425C4">
        <w:rPr>
          <w:b/>
          <w:sz w:val="24"/>
          <w:szCs w:val="24"/>
        </w:rPr>
        <w:t>§ 11</w:t>
      </w:r>
      <w:r w:rsidR="00E566BA" w:rsidRPr="002425C4">
        <w:rPr>
          <w:b/>
          <w:sz w:val="24"/>
          <w:szCs w:val="24"/>
        </w:rPr>
        <w:t xml:space="preserve"> </w:t>
      </w:r>
      <w:r w:rsidR="00894640">
        <w:rPr>
          <w:b/>
          <w:sz w:val="24"/>
          <w:szCs w:val="24"/>
        </w:rPr>
        <w:t xml:space="preserve">- </w:t>
      </w:r>
      <w:r w:rsidR="002A1042" w:rsidRPr="002425C4">
        <w:rPr>
          <w:b/>
          <w:sz w:val="24"/>
          <w:szCs w:val="24"/>
        </w:rPr>
        <w:t>Beschlussfähigkeit und Beschlussfassung</w:t>
      </w:r>
    </w:p>
    <w:p w14:paraId="5FBA7F26" w14:textId="2B5FA933" w:rsidR="002A1042" w:rsidRPr="002425C4" w:rsidRDefault="00AA0E89" w:rsidP="002A1042">
      <w:pPr>
        <w:rPr>
          <w:sz w:val="24"/>
          <w:szCs w:val="24"/>
        </w:rPr>
      </w:pPr>
      <w:r>
        <w:rPr>
          <w:sz w:val="24"/>
          <w:szCs w:val="24"/>
        </w:rPr>
        <w:t xml:space="preserve">(1) </w:t>
      </w:r>
      <w:r w:rsidR="002A1042" w:rsidRPr="002425C4">
        <w:rPr>
          <w:sz w:val="24"/>
          <w:szCs w:val="24"/>
        </w:rPr>
        <w:t>Die Fraktionsmitglieder sind in ihren Sitzungen</w:t>
      </w:r>
      <w:r w:rsidR="00EE1D43" w:rsidRPr="002425C4">
        <w:rPr>
          <w:sz w:val="24"/>
          <w:szCs w:val="24"/>
        </w:rPr>
        <w:t xml:space="preserve"> </w:t>
      </w:r>
      <w:r w:rsidR="002A1042" w:rsidRPr="002425C4">
        <w:rPr>
          <w:sz w:val="24"/>
          <w:szCs w:val="24"/>
        </w:rPr>
        <w:t>beschlussfähig, wenn mehr als die Hälfte aller Fraktionsmitglieder anwesend ist und die Einladung ordnungsgemäß erfolgt</w:t>
      </w:r>
      <w:r w:rsidR="00CA0FE0" w:rsidRPr="002425C4">
        <w:rPr>
          <w:sz w:val="24"/>
          <w:szCs w:val="24"/>
        </w:rPr>
        <w:t xml:space="preserve"> ist</w:t>
      </w:r>
      <w:r w:rsidR="002A1042" w:rsidRPr="002425C4">
        <w:rPr>
          <w:sz w:val="24"/>
          <w:szCs w:val="24"/>
        </w:rPr>
        <w:t>.</w:t>
      </w:r>
    </w:p>
    <w:p w14:paraId="10ACB34B" w14:textId="3F3E6C86" w:rsidR="002A1042" w:rsidRPr="002425C4" w:rsidRDefault="00AA0E89" w:rsidP="002A1042">
      <w:pPr>
        <w:rPr>
          <w:sz w:val="24"/>
          <w:szCs w:val="24"/>
        </w:rPr>
      </w:pPr>
      <w:r>
        <w:rPr>
          <w:sz w:val="24"/>
          <w:szCs w:val="24"/>
        </w:rPr>
        <w:t xml:space="preserve">(2) </w:t>
      </w:r>
      <w:r w:rsidR="002A1042" w:rsidRPr="002425C4">
        <w:rPr>
          <w:sz w:val="24"/>
          <w:szCs w:val="24"/>
        </w:rPr>
        <w:t>Beschlüsse werden mit einfacher Mehrheit der anwesenden Mitgliedergefasst, soweit diese Satzung nichts anderes bestimmt. Bei Stimmengleichheit gelten die Anträge als abgelehnt. Stimmenthaltungen werden bei der Ermittlung der Mehrheit nicht berücksichtigt.</w:t>
      </w:r>
    </w:p>
    <w:p w14:paraId="258222A6" w14:textId="77777777" w:rsidR="00CA0FE0" w:rsidRPr="002425C4" w:rsidRDefault="00CA0FE0" w:rsidP="002A1042">
      <w:pPr>
        <w:rPr>
          <w:sz w:val="24"/>
          <w:szCs w:val="24"/>
        </w:rPr>
      </w:pPr>
    </w:p>
    <w:p w14:paraId="71A76F48" w14:textId="118BA8CC" w:rsidR="002A1042" w:rsidRPr="002425C4" w:rsidRDefault="00EE1D43" w:rsidP="002A1042">
      <w:pPr>
        <w:rPr>
          <w:b/>
          <w:sz w:val="24"/>
          <w:szCs w:val="24"/>
        </w:rPr>
      </w:pPr>
      <w:r w:rsidRPr="002425C4">
        <w:rPr>
          <w:b/>
          <w:sz w:val="24"/>
          <w:szCs w:val="24"/>
        </w:rPr>
        <w:t>§ 12</w:t>
      </w:r>
      <w:r w:rsidR="00052ED7" w:rsidRPr="002425C4">
        <w:rPr>
          <w:b/>
          <w:sz w:val="24"/>
          <w:szCs w:val="24"/>
        </w:rPr>
        <w:t xml:space="preserve"> </w:t>
      </w:r>
      <w:r w:rsidR="00894640">
        <w:rPr>
          <w:b/>
          <w:sz w:val="24"/>
          <w:szCs w:val="24"/>
        </w:rPr>
        <w:t xml:space="preserve">- </w:t>
      </w:r>
      <w:r w:rsidR="002A1042" w:rsidRPr="002425C4">
        <w:rPr>
          <w:b/>
          <w:sz w:val="24"/>
          <w:szCs w:val="24"/>
        </w:rPr>
        <w:t>Wahlen</w:t>
      </w:r>
    </w:p>
    <w:p w14:paraId="3F6503F5" w14:textId="58D628F2" w:rsidR="002A1042" w:rsidRPr="002425C4" w:rsidRDefault="00AA0E89" w:rsidP="002A1042">
      <w:pPr>
        <w:rPr>
          <w:sz w:val="24"/>
          <w:szCs w:val="24"/>
        </w:rPr>
      </w:pPr>
      <w:r>
        <w:rPr>
          <w:sz w:val="24"/>
          <w:szCs w:val="24"/>
        </w:rPr>
        <w:t xml:space="preserve">(1) </w:t>
      </w:r>
      <w:r w:rsidR="002A1042" w:rsidRPr="002425C4">
        <w:rPr>
          <w:sz w:val="24"/>
          <w:szCs w:val="24"/>
        </w:rPr>
        <w:t>Wahlen sind mindestens sieben Tage vorher anzukündigen.</w:t>
      </w:r>
    </w:p>
    <w:p w14:paraId="2155AFF0" w14:textId="149FA6D0" w:rsidR="00EE1D43" w:rsidRPr="002425C4" w:rsidRDefault="00AA0E89" w:rsidP="002A1042">
      <w:pPr>
        <w:rPr>
          <w:sz w:val="24"/>
          <w:szCs w:val="24"/>
        </w:rPr>
      </w:pPr>
      <w:r>
        <w:rPr>
          <w:sz w:val="24"/>
          <w:szCs w:val="24"/>
        </w:rPr>
        <w:t xml:space="preserve">(2) </w:t>
      </w:r>
      <w:r w:rsidR="002A1042" w:rsidRPr="002425C4">
        <w:rPr>
          <w:sz w:val="24"/>
          <w:szCs w:val="24"/>
        </w:rPr>
        <w:t xml:space="preserve">Wahlen sind geheim (mit Stimmzettel). Es kann offen gewählt </w:t>
      </w:r>
      <w:r w:rsidR="00EE1D43" w:rsidRPr="002425C4">
        <w:rPr>
          <w:sz w:val="24"/>
          <w:szCs w:val="24"/>
        </w:rPr>
        <w:t>werden, wenn dem kein Mitglied w</w:t>
      </w:r>
      <w:r w:rsidR="002A1042" w:rsidRPr="002425C4">
        <w:rPr>
          <w:sz w:val="24"/>
          <w:szCs w:val="24"/>
        </w:rPr>
        <w:t>iderspricht.</w:t>
      </w:r>
      <w:r w:rsidR="00CA0FE0" w:rsidRPr="002425C4">
        <w:rPr>
          <w:sz w:val="24"/>
          <w:szCs w:val="24"/>
        </w:rPr>
        <w:t xml:space="preserve"> Über das Wahlverfahren entscheidet die Fraktionsversammlung mit einfacher Mehrheit. Wahlen zu verschiedenen Ämtern oder Funktionen können verbunden werden, wenn dem kein Mitglied widerspricht.</w:t>
      </w:r>
    </w:p>
    <w:p w14:paraId="40A7F9C4" w14:textId="77777777" w:rsidR="002A1042" w:rsidRPr="002425C4" w:rsidRDefault="002A1042" w:rsidP="002A1042">
      <w:pPr>
        <w:rPr>
          <w:sz w:val="24"/>
          <w:szCs w:val="24"/>
        </w:rPr>
      </w:pPr>
    </w:p>
    <w:p w14:paraId="48D54D39" w14:textId="1E8373C8" w:rsidR="002A1042" w:rsidRPr="002425C4" w:rsidRDefault="00EE1D43" w:rsidP="002A1042">
      <w:pPr>
        <w:rPr>
          <w:b/>
          <w:sz w:val="24"/>
          <w:szCs w:val="24"/>
        </w:rPr>
      </w:pPr>
      <w:r w:rsidRPr="002425C4">
        <w:rPr>
          <w:b/>
          <w:sz w:val="24"/>
          <w:szCs w:val="24"/>
        </w:rPr>
        <w:t>§ 13</w:t>
      </w:r>
      <w:r w:rsidR="00052ED7" w:rsidRPr="002425C4">
        <w:rPr>
          <w:b/>
          <w:sz w:val="24"/>
          <w:szCs w:val="24"/>
        </w:rPr>
        <w:t xml:space="preserve"> </w:t>
      </w:r>
      <w:r w:rsidR="00894640">
        <w:rPr>
          <w:b/>
          <w:sz w:val="24"/>
          <w:szCs w:val="24"/>
        </w:rPr>
        <w:t xml:space="preserve">- </w:t>
      </w:r>
      <w:r w:rsidR="002A1042" w:rsidRPr="002425C4">
        <w:rPr>
          <w:b/>
          <w:sz w:val="24"/>
          <w:szCs w:val="24"/>
        </w:rPr>
        <w:t>Abberufung</w:t>
      </w:r>
    </w:p>
    <w:p w14:paraId="3A006530" w14:textId="4BCF3AE6" w:rsidR="002A1042" w:rsidRPr="002425C4" w:rsidRDefault="00AA0E89" w:rsidP="002A1042">
      <w:pPr>
        <w:rPr>
          <w:sz w:val="24"/>
          <w:szCs w:val="24"/>
        </w:rPr>
      </w:pPr>
      <w:r>
        <w:rPr>
          <w:sz w:val="24"/>
          <w:szCs w:val="24"/>
        </w:rPr>
        <w:t xml:space="preserve">(1) </w:t>
      </w:r>
      <w:r w:rsidR="002A1042" w:rsidRPr="002425C4">
        <w:rPr>
          <w:sz w:val="24"/>
          <w:szCs w:val="24"/>
        </w:rPr>
        <w:t>Die Mitglieder der Fraktion können in geheimer Abstimmung die Abberufung von Vorstandsmitgliedern beschließen. Der Antrag auf Abberufung muss allen Fraktionsmitgliedern schriftlich bekannt gegeben werden. Zwischen Bekanntgabe und der Abstimmung müssen mindestens drei Werktage liegen. Der Beschluss bedarf einer Mehrheit von zwei Dritteln der abgegebenen Stimmen, jedoch mindestens der Hälfte aller Fraktionsmitglieder. Ein Antrag auf Abberufung eines Vorstandsmitgliedes bedarf der Unterstützung von mindestens einem Viertel aller Fraktionsmitglieder.</w:t>
      </w:r>
    </w:p>
    <w:p w14:paraId="3C36C857" w14:textId="47848416" w:rsidR="002A1042" w:rsidRPr="002425C4" w:rsidRDefault="00AA0E89" w:rsidP="002A1042">
      <w:pPr>
        <w:rPr>
          <w:sz w:val="24"/>
          <w:szCs w:val="24"/>
        </w:rPr>
      </w:pPr>
      <w:r>
        <w:rPr>
          <w:sz w:val="24"/>
          <w:szCs w:val="24"/>
        </w:rPr>
        <w:t xml:space="preserve">(2) </w:t>
      </w:r>
      <w:r w:rsidR="002A1042" w:rsidRPr="002425C4">
        <w:rPr>
          <w:sz w:val="24"/>
          <w:szCs w:val="24"/>
        </w:rPr>
        <w:t>Abs. 1 gilt auch für die Abberufung von allen anderen Mitgliedern von Funktionen oder Ämtern.</w:t>
      </w:r>
    </w:p>
    <w:p w14:paraId="1CB08CA5" w14:textId="77777777" w:rsidR="002A1042" w:rsidRPr="002425C4" w:rsidRDefault="002A1042" w:rsidP="002A1042">
      <w:pPr>
        <w:rPr>
          <w:sz w:val="24"/>
          <w:szCs w:val="24"/>
        </w:rPr>
      </w:pPr>
    </w:p>
    <w:p w14:paraId="3640E2F3" w14:textId="35AE5B48" w:rsidR="00EE1D43" w:rsidRPr="002425C4" w:rsidRDefault="00EE1D43" w:rsidP="002A1042">
      <w:pPr>
        <w:rPr>
          <w:b/>
          <w:sz w:val="24"/>
          <w:szCs w:val="24"/>
        </w:rPr>
      </w:pPr>
      <w:r w:rsidRPr="002425C4">
        <w:rPr>
          <w:b/>
          <w:sz w:val="24"/>
          <w:szCs w:val="24"/>
        </w:rPr>
        <w:t>§ 1</w:t>
      </w:r>
      <w:r w:rsidR="00052ED7" w:rsidRPr="002425C4">
        <w:rPr>
          <w:b/>
          <w:sz w:val="24"/>
          <w:szCs w:val="24"/>
        </w:rPr>
        <w:t xml:space="preserve">4 </w:t>
      </w:r>
      <w:r w:rsidR="002A1042" w:rsidRPr="002425C4">
        <w:rPr>
          <w:b/>
          <w:sz w:val="24"/>
          <w:szCs w:val="24"/>
        </w:rPr>
        <w:t xml:space="preserve">Änderung der </w:t>
      </w:r>
      <w:r w:rsidR="00052ED7" w:rsidRPr="002425C4">
        <w:rPr>
          <w:b/>
          <w:sz w:val="24"/>
          <w:szCs w:val="24"/>
        </w:rPr>
        <w:t>Geschäftsordnung der Fraktion</w:t>
      </w:r>
    </w:p>
    <w:p w14:paraId="724F42B1" w14:textId="0BC20E58" w:rsidR="002A1042" w:rsidRPr="002425C4" w:rsidRDefault="002A1042" w:rsidP="002A1042">
      <w:pPr>
        <w:rPr>
          <w:b/>
          <w:sz w:val="24"/>
          <w:szCs w:val="24"/>
        </w:rPr>
      </w:pPr>
      <w:r w:rsidRPr="002425C4">
        <w:rPr>
          <w:sz w:val="24"/>
          <w:szCs w:val="24"/>
        </w:rPr>
        <w:t>Über die Änderung d</w:t>
      </w:r>
      <w:r w:rsidR="00052ED7" w:rsidRPr="002425C4">
        <w:rPr>
          <w:sz w:val="24"/>
          <w:szCs w:val="24"/>
        </w:rPr>
        <w:t>ieser</w:t>
      </w:r>
      <w:r w:rsidRPr="002425C4">
        <w:rPr>
          <w:sz w:val="24"/>
          <w:szCs w:val="24"/>
        </w:rPr>
        <w:t xml:space="preserve"> </w:t>
      </w:r>
      <w:r w:rsidR="00052ED7" w:rsidRPr="002425C4">
        <w:rPr>
          <w:sz w:val="24"/>
          <w:szCs w:val="24"/>
        </w:rPr>
        <w:t xml:space="preserve">Geschäftsordnung </w:t>
      </w:r>
      <w:r w:rsidRPr="002425C4">
        <w:rPr>
          <w:sz w:val="24"/>
          <w:szCs w:val="24"/>
        </w:rPr>
        <w:t xml:space="preserve">entscheiden die Fraktionsmitglieder. Eine </w:t>
      </w:r>
      <w:r w:rsidR="00052ED7" w:rsidRPr="002425C4">
        <w:rPr>
          <w:sz w:val="24"/>
          <w:szCs w:val="24"/>
        </w:rPr>
        <w:t xml:space="preserve">Änderung der Geschäftsordnung </w:t>
      </w:r>
      <w:r w:rsidRPr="002425C4">
        <w:rPr>
          <w:sz w:val="24"/>
          <w:szCs w:val="24"/>
        </w:rPr>
        <w:t xml:space="preserve">bedarf der Zustimmung von zwei Dritteln aller Mitglieder der Fraktion. Über Abweichungen von der </w:t>
      </w:r>
      <w:r w:rsidR="00052ED7" w:rsidRPr="002425C4">
        <w:rPr>
          <w:sz w:val="24"/>
          <w:szCs w:val="24"/>
        </w:rPr>
        <w:t xml:space="preserve">Geschäftsordnung </w:t>
      </w:r>
      <w:r w:rsidRPr="002425C4">
        <w:rPr>
          <w:sz w:val="24"/>
          <w:szCs w:val="24"/>
        </w:rPr>
        <w:t>i</w:t>
      </w:r>
      <w:r w:rsidR="00C1230B" w:rsidRPr="002425C4">
        <w:rPr>
          <w:sz w:val="24"/>
          <w:szCs w:val="24"/>
        </w:rPr>
        <w:t xml:space="preserve">m Einzelfall </w:t>
      </w:r>
      <w:r w:rsidRPr="002425C4">
        <w:rPr>
          <w:sz w:val="24"/>
          <w:szCs w:val="24"/>
        </w:rPr>
        <w:t xml:space="preserve">entscheidet die Fraktion mit </w:t>
      </w:r>
      <w:r w:rsidR="00C1230B" w:rsidRPr="002425C4">
        <w:rPr>
          <w:sz w:val="24"/>
          <w:szCs w:val="24"/>
        </w:rPr>
        <w:t xml:space="preserve">3/4-Mehrheit der Anwesenden, mindestens jedoch der </w:t>
      </w:r>
      <w:r w:rsidRPr="002425C4">
        <w:rPr>
          <w:sz w:val="24"/>
          <w:szCs w:val="24"/>
        </w:rPr>
        <w:t>Mehrheit der Mitglieder.</w:t>
      </w:r>
    </w:p>
    <w:p w14:paraId="65BE65E7" w14:textId="77777777" w:rsidR="002A1042" w:rsidRPr="002425C4" w:rsidRDefault="002A1042" w:rsidP="002A1042">
      <w:pPr>
        <w:rPr>
          <w:sz w:val="24"/>
          <w:szCs w:val="24"/>
        </w:rPr>
      </w:pPr>
    </w:p>
    <w:p w14:paraId="56E0D7F9" w14:textId="3681C993" w:rsidR="002A1042" w:rsidRPr="002425C4" w:rsidRDefault="00EE1D43" w:rsidP="002A1042">
      <w:pPr>
        <w:rPr>
          <w:b/>
          <w:sz w:val="24"/>
          <w:szCs w:val="24"/>
        </w:rPr>
      </w:pPr>
      <w:r w:rsidRPr="002425C4">
        <w:rPr>
          <w:b/>
          <w:sz w:val="24"/>
          <w:szCs w:val="24"/>
        </w:rPr>
        <w:t>§ 1</w:t>
      </w:r>
      <w:r w:rsidR="00052ED7" w:rsidRPr="002425C4">
        <w:rPr>
          <w:b/>
          <w:sz w:val="24"/>
          <w:szCs w:val="24"/>
        </w:rPr>
        <w:t xml:space="preserve">5 </w:t>
      </w:r>
      <w:r w:rsidR="002A1042" w:rsidRPr="002425C4">
        <w:rPr>
          <w:b/>
          <w:sz w:val="24"/>
          <w:szCs w:val="24"/>
        </w:rPr>
        <w:t>Inkrafttreten</w:t>
      </w:r>
    </w:p>
    <w:p w14:paraId="4E75F33F" w14:textId="25615B7E" w:rsidR="00EB65C4" w:rsidRDefault="002A1042" w:rsidP="002A1042">
      <w:pPr>
        <w:rPr>
          <w:sz w:val="24"/>
          <w:szCs w:val="24"/>
        </w:rPr>
      </w:pPr>
      <w:r w:rsidRPr="002425C4">
        <w:rPr>
          <w:sz w:val="24"/>
          <w:szCs w:val="24"/>
        </w:rPr>
        <w:t>Die</w:t>
      </w:r>
      <w:r w:rsidR="00052ED7" w:rsidRPr="002425C4">
        <w:rPr>
          <w:sz w:val="24"/>
          <w:szCs w:val="24"/>
        </w:rPr>
        <w:t>se Geschäftsordnung</w:t>
      </w:r>
      <w:r w:rsidRPr="002425C4">
        <w:rPr>
          <w:sz w:val="24"/>
          <w:szCs w:val="24"/>
        </w:rPr>
        <w:t xml:space="preserve"> tritt am Tage ihrer Beschlussfassung (nachstehend eingetragenes Datum mit Bestätigung durch Unterschrift</w:t>
      </w:r>
      <w:r w:rsidR="00122109" w:rsidRPr="002425C4">
        <w:rPr>
          <w:sz w:val="24"/>
          <w:szCs w:val="24"/>
        </w:rPr>
        <w:t xml:space="preserve"> des Vorstands</w:t>
      </w:r>
      <w:r w:rsidRPr="002425C4">
        <w:rPr>
          <w:sz w:val="24"/>
          <w:szCs w:val="24"/>
        </w:rPr>
        <w:t>) in Kraft.</w:t>
      </w:r>
    </w:p>
    <w:p w14:paraId="3FC44146" w14:textId="77777777" w:rsidR="00EB65C4" w:rsidRPr="002425C4" w:rsidRDefault="00EB65C4" w:rsidP="002A1042">
      <w:pPr>
        <w:rPr>
          <w:sz w:val="24"/>
          <w:szCs w:val="24"/>
        </w:rPr>
      </w:pPr>
    </w:p>
    <w:p w14:paraId="27F6E0A5" w14:textId="77777777" w:rsidR="009608D4" w:rsidRPr="002425C4" w:rsidRDefault="009608D4" w:rsidP="002A1042">
      <w:pPr>
        <w:rPr>
          <w:sz w:val="24"/>
          <w:szCs w:val="24"/>
        </w:rPr>
      </w:pPr>
    </w:p>
    <w:p w14:paraId="4514EE03" w14:textId="6068E0A2" w:rsidR="009608D4" w:rsidRPr="00AA0E89" w:rsidRDefault="009608D4" w:rsidP="00AA0E89">
      <w:pPr>
        <w:jc w:val="center"/>
        <w:rPr>
          <w:b/>
          <w:sz w:val="28"/>
          <w:szCs w:val="28"/>
          <w:u w:val="single"/>
        </w:rPr>
      </w:pPr>
      <w:r w:rsidRPr="00AA0E89">
        <w:rPr>
          <w:b/>
          <w:sz w:val="28"/>
          <w:szCs w:val="28"/>
          <w:u w:val="single"/>
        </w:rPr>
        <w:t xml:space="preserve">Anlage zu § 7 </w:t>
      </w:r>
      <w:r w:rsidR="00AA0E89" w:rsidRPr="00AA0E89">
        <w:rPr>
          <w:b/>
          <w:sz w:val="28"/>
          <w:szCs w:val="28"/>
          <w:u w:val="single"/>
        </w:rPr>
        <w:t xml:space="preserve">Abs. 6 </w:t>
      </w:r>
      <w:r w:rsidRPr="00AA0E89">
        <w:rPr>
          <w:b/>
          <w:sz w:val="28"/>
          <w:szCs w:val="28"/>
          <w:u w:val="single"/>
        </w:rPr>
        <w:t>der Geschäftsordnung:</w:t>
      </w:r>
    </w:p>
    <w:p w14:paraId="4EFBBB49" w14:textId="77777777" w:rsidR="009608D4" w:rsidRPr="00AA0E89" w:rsidRDefault="009608D4" w:rsidP="00AA0E89">
      <w:pPr>
        <w:jc w:val="center"/>
        <w:rPr>
          <w:b/>
          <w:sz w:val="28"/>
          <w:szCs w:val="28"/>
          <w:u w:val="single"/>
        </w:rPr>
      </w:pPr>
      <w:r w:rsidRPr="00AA0E89">
        <w:rPr>
          <w:b/>
          <w:sz w:val="28"/>
          <w:szCs w:val="28"/>
          <w:u w:val="single"/>
        </w:rPr>
        <w:t>Bestimmungen für die Beschlussfassung im Umlaufverfahren</w:t>
      </w:r>
    </w:p>
    <w:p w14:paraId="2A4CC353" w14:textId="77777777" w:rsidR="009608D4" w:rsidRPr="00AA0E89" w:rsidRDefault="009608D4" w:rsidP="00AA0E89">
      <w:pPr>
        <w:jc w:val="center"/>
        <w:rPr>
          <w:b/>
          <w:sz w:val="28"/>
          <w:szCs w:val="28"/>
          <w:u w:val="single"/>
        </w:rPr>
      </w:pPr>
    </w:p>
    <w:p w14:paraId="5DEE1EE4" w14:textId="54ACCFB5" w:rsidR="009608D4" w:rsidRPr="002425C4" w:rsidRDefault="009608D4" w:rsidP="00052ED7">
      <w:pPr>
        <w:pStyle w:val="Listenabsatz"/>
        <w:numPr>
          <w:ilvl w:val="0"/>
          <w:numId w:val="4"/>
        </w:numPr>
        <w:rPr>
          <w:sz w:val="24"/>
          <w:szCs w:val="24"/>
        </w:rPr>
      </w:pPr>
      <w:r w:rsidRPr="002425C4">
        <w:rPr>
          <w:sz w:val="24"/>
          <w:szCs w:val="24"/>
        </w:rPr>
        <w:t>Jedes Mitglied der Fraktion kann eine Beschlussfassung im Umlaufverfahren veranlassen. Hierbei ist eine Beschlussvorlage beizufügen, die einen konkreten Antrag beinhaltet, der mit „Ja“ oder „Nein“ beantwortet werden kann.</w:t>
      </w:r>
      <w:r w:rsidRPr="002425C4">
        <w:rPr>
          <w:sz w:val="24"/>
          <w:szCs w:val="24"/>
        </w:rPr>
        <w:br/>
      </w:r>
    </w:p>
    <w:p w14:paraId="13240592" w14:textId="77777777" w:rsidR="009608D4" w:rsidRPr="002425C4" w:rsidRDefault="009608D4" w:rsidP="00052ED7">
      <w:pPr>
        <w:pStyle w:val="Listenabsatz"/>
        <w:numPr>
          <w:ilvl w:val="0"/>
          <w:numId w:val="4"/>
        </w:numPr>
        <w:rPr>
          <w:sz w:val="24"/>
          <w:szCs w:val="24"/>
        </w:rPr>
      </w:pPr>
      <w:r w:rsidRPr="002425C4">
        <w:rPr>
          <w:sz w:val="24"/>
          <w:szCs w:val="24"/>
        </w:rPr>
        <w:t>Die Abstimmung ist erst mit Ablauf der Abstimmungsfrist beendet; bis dahin kann jedes Mitglied ein abgegebenes Votum widerrufen und ggf. ein neues Votum abgeben.</w:t>
      </w:r>
      <w:r w:rsidRPr="002425C4">
        <w:rPr>
          <w:sz w:val="24"/>
          <w:szCs w:val="24"/>
        </w:rPr>
        <w:br/>
      </w:r>
    </w:p>
    <w:p w14:paraId="67F6655D" w14:textId="77777777" w:rsidR="009608D4" w:rsidRPr="002425C4" w:rsidRDefault="009608D4" w:rsidP="00052ED7">
      <w:pPr>
        <w:pStyle w:val="Listenabsatz"/>
        <w:numPr>
          <w:ilvl w:val="0"/>
          <w:numId w:val="4"/>
        </w:numPr>
        <w:rPr>
          <w:sz w:val="24"/>
          <w:szCs w:val="24"/>
        </w:rPr>
      </w:pPr>
      <w:r w:rsidRPr="002425C4">
        <w:rPr>
          <w:sz w:val="24"/>
          <w:szCs w:val="24"/>
        </w:rPr>
        <w:t>Die Frist für die Abstimmung beginnt mit Anbruch der nächsten vollen Stunde, die auf den Versand der Beschlussvorlage folgt. Der Versender kann einen späteren Fristbeginn festlegen, um eine Diskussion über den Verhandlungsgegenstand vor Eintritt in die Beschlussfassung zu ermöglichen.</w:t>
      </w:r>
      <w:r w:rsidRPr="002425C4">
        <w:rPr>
          <w:sz w:val="24"/>
          <w:szCs w:val="24"/>
        </w:rPr>
        <w:br/>
      </w:r>
    </w:p>
    <w:p w14:paraId="729B8AE1" w14:textId="77777777" w:rsidR="009608D4" w:rsidRPr="002425C4" w:rsidRDefault="009608D4" w:rsidP="00052ED7">
      <w:pPr>
        <w:pStyle w:val="Listenabsatz"/>
        <w:numPr>
          <w:ilvl w:val="0"/>
          <w:numId w:val="4"/>
        </w:numPr>
        <w:rPr>
          <w:sz w:val="24"/>
          <w:szCs w:val="24"/>
        </w:rPr>
      </w:pPr>
      <w:r w:rsidRPr="002425C4">
        <w:rPr>
          <w:sz w:val="24"/>
          <w:szCs w:val="24"/>
        </w:rPr>
        <w:t>Die Frist für die Abstimmung endet mit Ablauf der vom Versender festgelegten Abstimmungsdauer. Der Versender muss beim Versand den Fristbeginn und die Abstimmungsdauer angeben; er soll auch den Zeitpunkt des Ablaufs der Abstimmungsfrist angeben. Bei Unstimmigkeiten endet die Abstimmungsfrist nicht vor dem angegebenen Ablaufzeitpunkt.</w:t>
      </w:r>
      <w:r w:rsidRPr="002425C4">
        <w:rPr>
          <w:sz w:val="24"/>
          <w:szCs w:val="24"/>
        </w:rPr>
        <w:br/>
      </w:r>
    </w:p>
    <w:p w14:paraId="542BE1BB" w14:textId="2EAF27EF" w:rsidR="009608D4" w:rsidRPr="002425C4" w:rsidRDefault="009608D4" w:rsidP="00052ED7">
      <w:pPr>
        <w:pStyle w:val="Listenabsatz"/>
        <w:numPr>
          <w:ilvl w:val="0"/>
          <w:numId w:val="4"/>
        </w:numPr>
        <w:rPr>
          <w:sz w:val="24"/>
          <w:szCs w:val="24"/>
        </w:rPr>
      </w:pPr>
      <w:r w:rsidRPr="002425C4">
        <w:rPr>
          <w:sz w:val="24"/>
          <w:szCs w:val="24"/>
        </w:rPr>
        <w:t xml:space="preserve">Die Abstimmungsdauer beträgt bei einem von einem Mitglied des Vorstands eingeleiteten Umlaufverfahren 72 Stunden, im </w:t>
      </w:r>
      <w:r w:rsidR="00052ED7" w:rsidRPr="002425C4">
        <w:rPr>
          <w:sz w:val="24"/>
          <w:szCs w:val="24"/>
        </w:rPr>
        <w:t>Ü</w:t>
      </w:r>
      <w:r w:rsidRPr="002425C4">
        <w:rPr>
          <w:sz w:val="24"/>
          <w:szCs w:val="24"/>
        </w:rPr>
        <w:t>brigen 1 Woche. Bei Eilbedürftigkeit kann die Abstimmung</w:t>
      </w:r>
      <w:r w:rsidR="00052ED7" w:rsidRPr="002425C4">
        <w:rPr>
          <w:sz w:val="24"/>
          <w:szCs w:val="24"/>
        </w:rPr>
        <w:t>s</w:t>
      </w:r>
      <w:r w:rsidRPr="002425C4">
        <w:rPr>
          <w:sz w:val="24"/>
          <w:szCs w:val="24"/>
        </w:rPr>
        <w:t>dauer bis auf 12 Stunden (Vorstand) bzw. 24 Stunden (im Übrigen) verkürzt werden.</w:t>
      </w:r>
      <w:r w:rsidRPr="002425C4">
        <w:rPr>
          <w:sz w:val="24"/>
          <w:szCs w:val="24"/>
        </w:rPr>
        <w:br/>
      </w:r>
    </w:p>
    <w:p w14:paraId="327FB6D9" w14:textId="77777777" w:rsidR="009608D4" w:rsidRPr="002425C4" w:rsidRDefault="009608D4" w:rsidP="00052ED7">
      <w:pPr>
        <w:pStyle w:val="Listenabsatz"/>
        <w:numPr>
          <w:ilvl w:val="0"/>
          <w:numId w:val="4"/>
        </w:numPr>
        <w:rPr>
          <w:sz w:val="24"/>
          <w:szCs w:val="24"/>
        </w:rPr>
      </w:pPr>
      <w:r w:rsidRPr="002425C4">
        <w:rPr>
          <w:sz w:val="24"/>
          <w:szCs w:val="24"/>
        </w:rPr>
        <w:t>Die Stimmabgabe erfolgt offen gegenüber allen Mitgliedern der Fraktion. Adressat der Stimmabgabe ist jedoch nur der Fraktionsvorstand, der nach Ablauf der Abstimmungsfrist unverzüglich allen Mitgliedern das Ergebnis mitteilt.</w:t>
      </w:r>
      <w:r w:rsidRPr="002425C4">
        <w:rPr>
          <w:sz w:val="24"/>
          <w:szCs w:val="24"/>
        </w:rPr>
        <w:br/>
      </w:r>
    </w:p>
    <w:p w14:paraId="68967C98" w14:textId="0C25DFC0" w:rsidR="009608D4" w:rsidRPr="002425C4" w:rsidRDefault="009608D4" w:rsidP="00052ED7">
      <w:pPr>
        <w:pStyle w:val="Listenabsatz"/>
        <w:numPr>
          <w:ilvl w:val="0"/>
          <w:numId w:val="4"/>
        </w:numPr>
        <w:rPr>
          <w:sz w:val="24"/>
          <w:szCs w:val="24"/>
        </w:rPr>
      </w:pPr>
      <w:r w:rsidRPr="002425C4">
        <w:rPr>
          <w:sz w:val="24"/>
          <w:szCs w:val="24"/>
        </w:rPr>
        <w:lastRenderedPageBreak/>
        <w:t xml:space="preserve">Als Zeitpunkt der Beschlussfassung gilt der Zeitpunkt des Ablaufs der Abstimmungsfrist gemäß </w:t>
      </w:r>
      <w:r w:rsidR="00052ED7" w:rsidRPr="002425C4">
        <w:rPr>
          <w:sz w:val="24"/>
          <w:szCs w:val="24"/>
        </w:rPr>
        <w:t>Ziff. 4</w:t>
      </w:r>
      <w:r w:rsidR="00AA0E89">
        <w:rPr>
          <w:sz w:val="24"/>
          <w:szCs w:val="24"/>
        </w:rPr>
        <w:t xml:space="preserve"> </w:t>
      </w:r>
      <w:r w:rsidRPr="002425C4">
        <w:rPr>
          <w:sz w:val="24"/>
          <w:szCs w:val="24"/>
        </w:rPr>
        <w:t>zuzüglich 12 Stunden.</w:t>
      </w:r>
      <w:r w:rsidRPr="002425C4">
        <w:rPr>
          <w:sz w:val="24"/>
          <w:szCs w:val="24"/>
        </w:rPr>
        <w:br/>
      </w:r>
    </w:p>
    <w:p w14:paraId="7036C448" w14:textId="3FE64585" w:rsidR="009608D4" w:rsidRPr="002425C4" w:rsidRDefault="009608D4" w:rsidP="00052ED7">
      <w:pPr>
        <w:pStyle w:val="Listenabsatz"/>
        <w:numPr>
          <w:ilvl w:val="0"/>
          <w:numId w:val="4"/>
        </w:numPr>
        <w:rPr>
          <w:sz w:val="24"/>
          <w:szCs w:val="24"/>
        </w:rPr>
      </w:pPr>
      <w:r w:rsidRPr="002425C4">
        <w:rPr>
          <w:sz w:val="24"/>
          <w:szCs w:val="24"/>
        </w:rPr>
        <w:t>Ein Beschluss ist angenommen, wenn mehr Ja-Stimmen als Nein-Stimmen abgegeben wurden; die Zahl der Ja-Stimmen muss jedoch mindestens 1/3 aller Mitglieder betragen. Enthaltungen sind zulässig; nicht abgegebene Stimm</w:t>
      </w:r>
      <w:r w:rsidR="00052ED7" w:rsidRPr="002425C4">
        <w:rPr>
          <w:sz w:val="24"/>
          <w:szCs w:val="24"/>
        </w:rPr>
        <w:t>en</w:t>
      </w:r>
      <w:r w:rsidRPr="002425C4">
        <w:rPr>
          <w:sz w:val="24"/>
          <w:szCs w:val="24"/>
        </w:rPr>
        <w:t xml:space="preserve"> gelten als Enthaltung. Nicht offen abgegebene Stimmen sind ungültig. Berücksichtigt werden alle Stimmen, die vor Ablauf der Abstimmungsfrist abgegeben wurden.</w:t>
      </w:r>
      <w:r w:rsidRPr="002425C4">
        <w:rPr>
          <w:sz w:val="24"/>
          <w:szCs w:val="24"/>
        </w:rPr>
        <w:br/>
      </w:r>
    </w:p>
    <w:p w14:paraId="40FBBAC2" w14:textId="77777777" w:rsidR="009608D4" w:rsidRPr="002425C4" w:rsidRDefault="009608D4" w:rsidP="00052ED7">
      <w:pPr>
        <w:pStyle w:val="Listenabsatz"/>
        <w:numPr>
          <w:ilvl w:val="0"/>
          <w:numId w:val="4"/>
        </w:numPr>
        <w:rPr>
          <w:sz w:val="24"/>
          <w:szCs w:val="24"/>
        </w:rPr>
      </w:pPr>
      <w:r w:rsidRPr="002425C4">
        <w:rPr>
          <w:sz w:val="24"/>
          <w:szCs w:val="24"/>
        </w:rPr>
        <w:t xml:space="preserve">Wird ein Beschluss im Eilverfahren mit verkürzten Fristen beschlossen, bedarf die Frage der Eilbedürftigkeit der Bestätigung durch die </w:t>
      </w:r>
      <w:r w:rsidR="008D6D4A" w:rsidRPr="002425C4">
        <w:rPr>
          <w:sz w:val="24"/>
          <w:szCs w:val="24"/>
        </w:rPr>
        <w:t>Fraktionsversammlung. Wird die Eilbedürftigkeit verneint, so gilt der Beschluss als von Anfang an unwirksam.</w:t>
      </w:r>
      <w:r w:rsidR="008D6D4A" w:rsidRPr="002425C4">
        <w:rPr>
          <w:sz w:val="24"/>
          <w:szCs w:val="24"/>
        </w:rPr>
        <w:br/>
      </w:r>
    </w:p>
    <w:p w14:paraId="143873C1" w14:textId="1DA98A04" w:rsidR="008D6D4A" w:rsidRPr="002425C4" w:rsidRDefault="008D6D4A" w:rsidP="00052ED7">
      <w:pPr>
        <w:pStyle w:val="Listenabsatz"/>
        <w:numPr>
          <w:ilvl w:val="0"/>
          <w:numId w:val="4"/>
        </w:numPr>
        <w:rPr>
          <w:sz w:val="24"/>
          <w:szCs w:val="24"/>
        </w:rPr>
      </w:pPr>
      <w:r w:rsidRPr="002425C4">
        <w:rPr>
          <w:sz w:val="24"/>
          <w:szCs w:val="24"/>
        </w:rPr>
        <w:t xml:space="preserve">Eilbeschlüsse müssen </w:t>
      </w:r>
      <w:r w:rsidR="009608D4" w:rsidRPr="002425C4">
        <w:rPr>
          <w:sz w:val="24"/>
          <w:szCs w:val="24"/>
        </w:rPr>
        <w:t xml:space="preserve">von der Fraktionsversammlung bestätigt werden. </w:t>
      </w:r>
      <w:r w:rsidRPr="002425C4">
        <w:rPr>
          <w:sz w:val="24"/>
          <w:szCs w:val="24"/>
        </w:rPr>
        <w:t>Wenn ein Beschluss nicht bestätigt wird, so gilt er als bis zu diesem Zeitpunkt wirksam.</w:t>
      </w:r>
      <w:r w:rsidRPr="002425C4">
        <w:rPr>
          <w:sz w:val="24"/>
          <w:szCs w:val="24"/>
        </w:rPr>
        <w:br/>
      </w:r>
    </w:p>
    <w:p w14:paraId="54BD7AF8" w14:textId="77777777" w:rsidR="008D6D4A" w:rsidRPr="002425C4" w:rsidRDefault="008D6D4A" w:rsidP="00052ED7">
      <w:pPr>
        <w:pStyle w:val="Listenabsatz"/>
        <w:numPr>
          <w:ilvl w:val="0"/>
          <w:numId w:val="4"/>
        </w:numPr>
        <w:rPr>
          <w:sz w:val="24"/>
          <w:szCs w:val="24"/>
        </w:rPr>
      </w:pPr>
      <w:r w:rsidRPr="002425C4">
        <w:rPr>
          <w:sz w:val="24"/>
          <w:szCs w:val="24"/>
        </w:rPr>
        <w:t>Über Beschlussgegenstände, die einer qualifizierten Mehrheit bedürfen, kann nicht im Umlaufverfahren abgestimmt werden.</w:t>
      </w:r>
      <w:r w:rsidRPr="002425C4">
        <w:rPr>
          <w:sz w:val="24"/>
          <w:szCs w:val="24"/>
        </w:rPr>
        <w:br/>
      </w:r>
    </w:p>
    <w:p w14:paraId="04235D5B" w14:textId="77777777" w:rsidR="009608D4" w:rsidRPr="002425C4" w:rsidRDefault="008D6D4A" w:rsidP="00052ED7">
      <w:pPr>
        <w:pStyle w:val="Listenabsatz"/>
        <w:numPr>
          <w:ilvl w:val="0"/>
          <w:numId w:val="4"/>
        </w:numPr>
        <w:rPr>
          <w:sz w:val="24"/>
          <w:szCs w:val="24"/>
        </w:rPr>
      </w:pPr>
      <w:r w:rsidRPr="002425C4">
        <w:rPr>
          <w:sz w:val="24"/>
          <w:szCs w:val="24"/>
        </w:rPr>
        <w:t>Das Umlaufverfahren kann sowohl per E-Mail als auch im Rahmen einer Chat-Gruppe erfolgen, sofern die Fraktionsversammlung die Einrichtung einer entsprechenden Chat-Gruppe beschlossen hat. Eine Nutzung dieser Chat-Gruppe für sonstige Kommunikation ist unzulässig.</w:t>
      </w:r>
    </w:p>
    <w:p w14:paraId="5BC116B1" w14:textId="77777777" w:rsidR="009608D4" w:rsidRPr="002425C4" w:rsidRDefault="009608D4" w:rsidP="009608D4">
      <w:pPr>
        <w:rPr>
          <w:sz w:val="24"/>
          <w:szCs w:val="24"/>
        </w:rPr>
      </w:pPr>
    </w:p>
    <w:p w14:paraId="19906BB4" w14:textId="77777777" w:rsidR="009608D4" w:rsidRPr="002425C4" w:rsidRDefault="009608D4" w:rsidP="002A1042">
      <w:pPr>
        <w:rPr>
          <w:sz w:val="24"/>
          <w:szCs w:val="24"/>
        </w:rPr>
      </w:pPr>
    </w:p>
    <w:p w14:paraId="5DEADA66" w14:textId="52A3ED9A" w:rsidR="00317723" w:rsidRPr="002425C4" w:rsidRDefault="002425C4" w:rsidP="002A1042">
      <w:pPr>
        <w:rPr>
          <w:sz w:val="24"/>
          <w:szCs w:val="24"/>
        </w:rPr>
      </w:pPr>
      <w:r w:rsidRPr="002425C4">
        <w:rPr>
          <w:sz w:val="24"/>
          <w:szCs w:val="24"/>
        </w:rPr>
        <w:t xml:space="preserve">Verabschiedet in der konstituierenden Sitzung der AfD-Kreistagsfraktion am </w:t>
      </w:r>
      <w:r w:rsidR="00317723" w:rsidRPr="002425C4">
        <w:rPr>
          <w:sz w:val="24"/>
          <w:szCs w:val="24"/>
        </w:rPr>
        <w:t>03.07.2019</w:t>
      </w:r>
      <w:r w:rsidRPr="002425C4">
        <w:rPr>
          <w:sz w:val="24"/>
          <w:szCs w:val="24"/>
        </w:rPr>
        <w:t>.</w:t>
      </w:r>
    </w:p>
    <w:p w14:paraId="0A8A1E6B" w14:textId="77777777" w:rsidR="0097739F" w:rsidRDefault="0097739F" w:rsidP="0097739F">
      <w:pPr>
        <w:spacing w:line="240" w:lineRule="exact"/>
        <w:rPr>
          <w:sz w:val="24"/>
          <w:szCs w:val="24"/>
        </w:rPr>
      </w:pPr>
    </w:p>
    <w:p w14:paraId="6FBDAD49" w14:textId="77777777" w:rsidR="0097739F" w:rsidRDefault="0097739F" w:rsidP="0097739F">
      <w:pPr>
        <w:spacing w:line="240" w:lineRule="exact"/>
        <w:rPr>
          <w:sz w:val="24"/>
          <w:szCs w:val="24"/>
        </w:rPr>
      </w:pPr>
    </w:p>
    <w:p w14:paraId="5AADAF1F" w14:textId="77777777" w:rsidR="0097739F" w:rsidRDefault="0097739F" w:rsidP="0097739F">
      <w:pPr>
        <w:spacing w:line="240" w:lineRule="exact"/>
        <w:rPr>
          <w:sz w:val="24"/>
          <w:szCs w:val="24"/>
        </w:rPr>
      </w:pPr>
    </w:p>
    <w:p w14:paraId="63B553D5" w14:textId="579A06B6" w:rsidR="002425C4" w:rsidRPr="002425C4" w:rsidRDefault="002425C4" w:rsidP="0097739F">
      <w:pPr>
        <w:spacing w:line="240" w:lineRule="exact"/>
        <w:rPr>
          <w:sz w:val="24"/>
          <w:szCs w:val="24"/>
        </w:rPr>
      </w:pPr>
      <w:r w:rsidRPr="002425C4">
        <w:rPr>
          <w:sz w:val="24"/>
          <w:szCs w:val="24"/>
        </w:rPr>
        <w:t>__________________</w:t>
      </w:r>
      <w:r w:rsidRPr="002425C4">
        <w:rPr>
          <w:sz w:val="24"/>
          <w:szCs w:val="24"/>
        </w:rPr>
        <w:tab/>
        <w:t>__________________</w:t>
      </w:r>
      <w:r w:rsidRPr="002425C4">
        <w:rPr>
          <w:sz w:val="24"/>
          <w:szCs w:val="24"/>
        </w:rPr>
        <w:tab/>
      </w:r>
      <w:r w:rsidRPr="002425C4">
        <w:rPr>
          <w:sz w:val="24"/>
          <w:szCs w:val="24"/>
        </w:rPr>
        <w:tab/>
        <w:t>__________________</w:t>
      </w:r>
    </w:p>
    <w:p w14:paraId="4D36D9E7" w14:textId="22FFB2B6" w:rsidR="002425C4" w:rsidRDefault="00EB65C4" w:rsidP="009940BA">
      <w:pPr>
        <w:spacing w:line="240" w:lineRule="exact"/>
        <w:rPr>
          <w:sz w:val="24"/>
          <w:szCs w:val="24"/>
        </w:rPr>
      </w:pPr>
      <w:r>
        <w:rPr>
          <w:sz w:val="24"/>
          <w:szCs w:val="24"/>
        </w:rPr>
        <w:t>Fraktionsmitglied 1</w:t>
      </w:r>
      <w:r w:rsidR="002425C4" w:rsidRPr="002425C4">
        <w:rPr>
          <w:sz w:val="24"/>
          <w:szCs w:val="24"/>
        </w:rPr>
        <w:tab/>
      </w:r>
      <w:r w:rsidR="002425C4" w:rsidRPr="002425C4">
        <w:rPr>
          <w:sz w:val="24"/>
          <w:szCs w:val="24"/>
        </w:rPr>
        <w:tab/>
      </w:r>
      <w:r>
        <w:rPr>
          <w:sz w:val="24"/>
          <w:szCs w:val="24"/>
        </w:rPr>
        <w:t>Fraktionsmitglied 2</w:t>
      </w:r>
      <w:r w:rsidR="002425C4" w:rsidRPr="002425C4">
        <w:rPr>
          <w:sz w:val="24"/>
          <w:szCs w:val="24"/>
        </w:rPr>
        <w:tab/>
      </w:r>
      <w:r w:rsidR="002425C4" w:rsidRPr="002425C4">
        <w:rPr>
          <w:sz w:val="24"/>
          <w:szCs w:val="24"/>
        </w:rPr>
        <w:tab/>
      </w:r>
      <w:r>
        <w:rPr>
          <w:sz w:val="24"/>
          <w:szCs w:val="24"/>
        </w:rPr>
        <w:t xml:space="preserve">             Fraktionsmitglied 3</w:t>
      </w:r>
    </w:p>
    <w:p w14:paraId="4677C3F6" w14:textId="7BA59805" w:rsidR="009940BA" w:rsidRDefault="009940BA" w:rsidP="009940BA">
      <w:pPr>
        <w:spacing w:line="240" w:lineRule="exact"/>
        <w:rPr>
          <w:sz w:val="24"/>
          <w:szCs w:val="24"/>
        </w:rPr>
      </w:pPr>
    </w:p>
    <w:p w14:paraId="1AC5E7FD" w14:textId="560CCE51" w:rsidR="009940BA" w:rsidRPr="009940BA" w:rsidRDefault="009940BA" w:rsidP="009940BA">
      <w:pPr>
        <w:spacing w:line="240" w:lineRule="exact"/>
        <w:rPr>
          <w:i/>
          <w:iCs/>
          <w:color w:val="0070C0"/>
          <w:sz w:val="24"/>
          <w:szCs w:val="24"/>
        </w:rPr>
      </w:pPr>
      <w:r w:rsidRPr="009940BA">
        <w:rPr>
          <w:i/>
          <w:iCs/>
          <w:color w:val="0070C0"/>
          <w:sz w:val="24"/>
          <w:szCs w:val="24"/>
        </w:rPr>
        <w:t>Erstellt: Thomas Seitz, StA a.D.</w:t>
      </w:r>
      <w:r w:rsidR="0011779D">
        <w:rPr>
          <w:i/>
          <w:iCs/>
          <w:color w:val="0070C0"/>
          <w:sz w:val="24"/>
          <w:szCs w:val="24"/>
        </w:rPr>
        <w:t>; Richter am LSG Baden-Württemberg</w:t>
      </w:r>
      <w:bookmarkStart w:id="0" w:name="_GoBack"/>
      <w:bookmarkEnd w:id="0"/>
    </w:p>
    <w:sectPr w:rsidR="009940BA" w:rsidRPr="009940B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319D0" w14:textId="77777777" w:rsidR="00F965B0" w:rsidRDefault="00F965B0" w:rsidP="002425C4">
      <w:pPr>
        <w:spacing w:after="0" w:line="240" w:lineRule="auto"/>
      </w:pPr>
      <w:r>
        <w:separator/>
      </w:r>
    </w:p>
  </w:endnote>
  <w:endnote w:type="continuationSeparator" w:id="0">
    <w:p w14:paraId="035D9421" w14:textId="77777777" w:rsidR="00F965B0" w:rsidRDefault="00F965B0" w:rsidP="0024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08590" w14:textId="24C6640A" w:rsidR="002425C4" w:rsidRPr="002425C4" w:rsidRDefault="002425C4" w:rsidP="002425C4">
    <w:pPr>
      <w:pStyle w:val="Fuzeile"/>
      <w:rPr>
        <w:i/>
      </w:rPr>
    </w:pPr>
    <w:r w:rsidRPr="002425C4">
      <w:rPr>
        <w:i/>
      </w:rPr>
      <w:t xml:space="preserve">Geschäftsordnung der AfD-Kreistagsfraktion im </w:t>
    </w:r>
    <w:r w:rsidRPr="00EB65C4">
      <w:rPr>
        <w:i/>
        <w:color w:val="0070C0"/>
      </w:rPr>
      <w:t xml:space="preserve">Landkreis </w:t>
    </w:r>
    <w:r w:rsidR="00EB65C4" w:rsidRPr="00EB65C4">
      <w:rPr>
        <w:i/>
        <w:color w:val="0070C0"/>
      </w:rPr>
      <w:t>xy</w:t>
    </w:r>
  </w:p>
  <w:p w14:paraId="6F05D28E" w14:textId="29037F42" w:rsidR="002425C4" w:rsidRPr="002425C4" w:rsidRDefault="002425C4" w:rsidP="002425C4">
    <w:pPr>
      <w:pStyle w:val="Fuzeile"/>
      <w:rPr>
        <w:i/>
      </w:rPr>
    </w:pPr>
    <w:r w:rsidRPr="002425C4">
      <w:rPr>
        <w:i/>
      </w:rPr>
      <w:t xml:space="preserve">Stand: </w:t>
    </w:r>
    <w:r w:rsidR="00EB65C4">
      <w:rPr>
        <w:i/>
      </w:rPr>
      <w:t>21.03.2020</w:t>
    </w:r>
    <w:r w:rsidRPr="002425C4">
      <w:rPr>
        <w:i/>
      </w:rPr>
      <w:tab/>
    </w:r>
    <w:r w:rsidRPr="002425C4">
      <w:rPr>
        <w:i/>
      </w:rPr>
      <w:tab/>
    </w:r>
    <w:r w:rsidRPr="002425C4">
      <w:rPr>
        <w:i/>
      </w:rPr>
      <w:fldChar w:fldCharType="begin"/>
    </w:r>
    <w:r w:rsidRPr="002425C4">
      <w:rPr>
        <w:i/>
      </w:rPr>
      <w:instrText xml:space="preserve"> PAGE   \* MERGEFORMAT </w:instrText>
    </w:r>
    <w:r w:rsidRPr="002425C4">
      <w:rPr>
        <w:i/>
      </w:rPr>
      <w:fldChar w:fldCharType="separate"/>
    </w:r>
    <w:r w:rsidR="0097739F">
      <w:rPr>
        <w:i/>
        <w:noProof/>
      </w:rPr>
      <w:t>8</w:t>
    </w:r>
    <w:r w:rsidRPr="002425C4">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6CCC9" w14:textId="77777777" w:rsidR="00F965B0" w:rsidRDefault="00F965B0" w:rsidP="002425C4">
      <w:pPr>
        <w:spacing w:after="0" w:line="240" w:lineRule="auto"/>
      </w:pPr>
      <w:r>
        <w:separator/>
      </w:r>
    </w:p>
  </w:footnote>
  <w:footnote w:type="continuationSeparator" w:id="0">
    <w:p w14:paraId="4B759569" w14:textId="77777777" w:rsidR="00F965B0" w:rsidRDefault="00F965B0" w:rsidP="00242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0BD4F" w14:textId="404357D1" w:rsidR="0048606F" w:rsidRDefault="0048606F" w:rsidP="0048606F">
    <w:pPr>
      <w:pStyle w:val="Kopfzeile"/>
      <w:jc w:val="right"/>
    </w:pPr>
    <w:r>
      <w:rPr>
        <w:noProof/>
      </w:rPr>
      <w:drawing>
        <wp:inline distT="0" distB="0" distL="0" distR="0" wp14:anchorId="112826E9" wp14:editId="363DE842">
          <wp:extent cx="1257300" cy="642093"/>
          <wp:effectExtent l="0" t="0" r="0" b="5715"/>
          <wp:docPr id="1" name="Grafik 1" descr="Ein Bild, das Zeichnung, Uhr,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D_Bayern_Logo_cyan_Schrift (1).png"/>
                  <pic:cNvPicPr/>
                </pic:nvPicPr>
                <pic:blipFill>
                  <a:blip r:embed="rId1">
                    <a:extLst>
                      <a:ext uri="{28A0092B-C50C-407E-A947-70E740481C1C}">
                        <a14:useLocalDpi xmlns:a14="http://schemas.microsoft.com/office/drawing/2010/main" val="0"/>
                      </a:ext>
                    </a:extLst>
                  </a:blip>
                  <a:stretch>
                    <a:fillRect/>
                  </a:stretch>
                </pic:blipFill>
                <pic:spPr>
                  <a:xfrm>
                    <a:off x="0" y="0"/>
                    <a:ext cx="1264961" cy="646006"/>
                  </a:xfrm>
                  <a:prstGeom prst="rect">
                    <a:avLst/>
                  </a:prstGeom>
                </pic:spPr>
              </pic:pic>
            </a:graphicData>
          </a:graphic>
        </wp:inline>
      </w:drawing>
    </w:r>
  </w:p>
  <w:p w14:paraId="1F822864" w14:textId="77777777" w:rsidR="0048606F" w:rsidRDefault="004860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C29D0"/>
    <w:multiLevelType w:val="hybridMultilevel"/>
    <w:tmpl w:val="A1662F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09B2E74"/>
    <w:multiLevelType w:val="hybridMultilevel"/>
    <w:tmpl w:val="999A547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5E130B0"/>
    <w:multiLevelType w:val="hybridMultilevel"/>
    <w:tmpl w:val="F5C05B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5C87345"/>
    <w:multiLevelType w:val="hybridMultilevel"/>
    <w:tmpl w:val="5498CAA2"/>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042"/>
    <w:rsid w:val="00012457"/>
    <w:rsid w:val="00052ED7"/>
    <w:rsid w:val="0011779D"/>
    <w:rsid w:val="00122109"/>
    <w:rsid w:val="00123CA2"/>
    <w:rsid w:val="001E24F5"/>
    <w:rsid w:val="002425C4"/>
    <w:rsid w:val="00255F3A"/>
    <w:rsid w:val="002A1042"/>
    <w:rsid w:val="00317723"/>
    <w:rsid w:val="00455A8F"/>
    <w:rsid w:val="0048606F"/>
    <w:rsid w:val="00496F34"/>
    <w:rsid w:val="00524608"/>
    <w:rsid w:val="00547E5C"/>
    <w:rsid w:val="005E4D4B"/>
    <w:rsid w:val="006F2D2A"/>
    <w:rsid w:val="00894640"/>
    <w:rsid w:val="008A4714"/>
    <w:rsid w:val="008D6D4A"/>
    <w:rsid w:val="009608D4"/>
    <w:rsid w:val="0097739F"/>
    <w:rsid w:val="00990F3E"/>
    <w:rsid w:val="009940BA"/>
    <w:rsid w:val="00AA0E89"/>
    <w:rsid w:val="00AC1F96"/>
    <w:rsid w:val="00B90D72"/>
    <w:rsid w:val="00C1230B"/>
    <w:rsid w:val="00CA0FE0"/>
    <w:rsid w:val="00D33F77"/>
    <w:rsid w:val="00D47F7D"/>
    <w:rsid w:val="00D64A3F"/>
    <w:rsid w:val="00DA1D36"/>
    <w:rsid w:val="00E566BA"/>
    <w:rsid w:val="00EB65C4"/>
    <w:rsid w:val="00EE1D43"/>
    <w:rsid w:val="00EF596F"/>
    <w:rsid w:val="00F00D0F"/>
    <w:rsid w:val="00F70A2B"/>
    <w:rsid w:val="00F965B0"/>
    <w:rsid w:val="00FB7C82"/>
    <w:rsid w:val="00FD4A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E2EA44"/>
  <w15:chartTrackingRefBased/>
  <w15:docId w15:val="{07CD3C3B-9C8F-4E3D-9207-E298E59E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E1D43"/>
    <w:pPr>
      <w:ind w:left="720"/>
      <w:contextualSpacing/>
    </w:pPr>
  </w:style>
  <w:style w:type="paragraph" w:styleId="Sprechblasentext">
    <w:name w:val="Balloon Text"/>
    <w:basedOn w:val="Standard"/>
    <w:link w:val="SprechblasentextZchn"/>
    <w:uiPriority w:val="99"/>
    <w:semiHidden/>
    <w:unhideWhenUsed/>
    <w:rsid w:val="00255F3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55F3A"/>
    <w:rPr>
      <w:rFonts w:ascii="Segoe UI" w:hAnsi="Segoe UI" w:cs="Segoe UI"/>
      <w:sz w:val="18"/>
      <w:szCs w:val="18"/>
    </w:rPr>
  </w:style>
  <w:style w:type="paragraph" w:styleId="Kopfzeile">
    <w:name w:val="header"/>
    <w:basedOn w:val="Standard"/>
    <w:link w:val="KopfzeileZchn"/>
    <w:uiPriority w:val="99"/>
    <w:unhideWhenUsed/>
    <w:rsid w:val="00242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5C4"/>
  </w:style>
  <w:style w:type="paragraph" w:styleId="Fuzeile">
    <w:name w:val="footer"/>
    <w:basedOn w:val="Standard"/>
    <w:link w:val="FuzeileZchn"/>
    <w:uiPriority w:val="99"/>
    <w:unhideWhenUsed/>
    <w:rsid w:val="002425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BEF18-429A-421C-8ABC-713063C2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1983</Words>
  <Characters>12500</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Bombeleger</dc:creator>
  <cp:keywords/>
  <dc:description/>
  <cp:lastModifiedBy>Maurice Klag</cp:lastModifiedBy>
  <cp:revision>5</cp:revision>
  <dcterms:created xsi:type="dcterms:W3CDTF">2020-03-22T14:38:00Z</dcterms:created>
  <dcterms:modified xsi:type="dcterms:W3CDTF">2020-03-22T14:42:00Z</dcterms:modified>
</cp:coreProperties>
</file>